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8A0B17" w14:textId="76710979" w:rsidR="00115489" w:rsidRPr="004E2F28" w:rsidRDefault="006B0CB2" w:rsidP="004E2F28">
      <w:pPr>
        <w:jc w:val="center"/>
        <w:rPr>
          <w:b/>
          <w:sz w:val="24"/>
        </w:rPr>
      </w:pPr>
      <w:r w:rsidRPr="004E2F28">
        <w:rPr>
          <w:b/>
          <w:sz w:val="24"/>
        </w:rPr>
        <w:t xml:space="preserve">ANALISIS QOS MENGGUNAKAN </w:t>
      </w:r>
      <w:r w:rsidRPr="004E2F28">
        <w:rPr>
          <w:b/>
          <w:i/>
          <w:sz w:val="24"/>
        </w:rPr>
        <w:t>WIRESHARK</w:t>
      </w:r>
      <w:r w:rsidRPr="004E2F28">
        <w:rPr>
          <w:b/>
          <w:sz w:val="24"/>
        </w:rPr>
        <w:t xml:space="preserve"> TERHADAP KINERJA JARINGAN WLAN CV. VICTORY GLOBALINDO JAYA</w:t>
      </w:r>
    </w:p>
    <w:p w14:paraId="04D820DD" w14:textId="77777777" w:rsidR="0023708A" w:rsidRPr="004E2F28" w:rsidRDefault="0023708A" w:rsidP="004E2F28">
      <w:pPr>
        <w:pStyle w:val="Title"/>
        <w:spacing w:line="240" w:lineRule="auto"/>
        <w:rPr>
          <w:sz w:val="20"/>
        </w:rPr>
      </w:pPr>
    </w:p>
    <w:p w14:paraId="727177E8" w14:textId="73975834" w:rsidR="0023708A" w:rsidRPr="004E2F28" w:rsidRDefault="00115489" w:rsidP="004E2F28">
      <w:pPr>
        <w:jc w:val="center"/>
        <w:rPr>
          <w:b/>
        </w:rPr>
      </w:pPr>
      <w:r w:rsidRPr="004E2F28">
        <w:rPr>
          <w:b/>
        </w:rPr>
        <w:t>Gary</w:t>
      </w:r>
      <w:r w:rsidR="00D925E4">
        <w:rPr>
          <w:b/>
        </w:rPr>
        <w:t xml:space="preserve">, </w:t>
      </w:r>
      <w:r w:rsidR="00D925E4" w:rsidRPr="00D925E4">
        <w:rPr>
          <w:b/>
        </w:rPr>
        <w:t>Andi Maslan</w:t>
      </w:r>
      <w:bookmarkStart w:id="0" w:name="_GoBack"/>
      <w:bookmarkEnd w:id="0"/>
    </w:p>
    <w:p w14:paraId="0611E3E8" w14:textId="77777777" w:rsidR="0023708A" w:rsidRPr="004E2F28" w:rsidRDefault="00EA7FEA" w:rsidP="004E2F28">
      <w:pPr>
        <w:jc w:val="center"/>
      </w:pPr>
      <w:r w:rsidRPr="004E2F28">
        <w:t xml:space="preserve">Teknik Informatika, </w:t>
      </w:r>
      <w:r w:rsidR="00115489" w:rsidRPr="004E2F28">
        <w:t>Universitas Putera Batam</w:t>
      </w:r>
    </w:p>
    <w:p w14:paraId="7760DD5F" w14:textId="77777777" w:rsidR="0023708A" w:rsidRPr="004E2F28" w:rsidRDefault="00115489" w:rsidP="004E2F28">
      <w:pPr>
        <w:jc w:val="center"/>
      </w:pPr>
      <w:r w:rsidRPr="004E2F28">
        <w:t>Jalan R. Soeprapto Muka Kuning Batam, Indonesia</w:t>
      </w:r>
    </w:p>
    <w:p w14:paraId="5A197827" w14:textId="77777777" w:rsidR="0023708A" w:rsidRPr="004E2F28" w:rsidRDefault="00115489" w:rsidP="004E2F28">
      <w:pPr>
        <w:pBdr>
          <w:top w:val="nil"/>
          <w:left w:val="nil"/>
          <w:bottom w:val="nil"/>
          <w:right w:val="nil"/>
          <w:between w:val="nil"/>
        </w:pBdr>
        <w:jc w:val="center"/>
        <w:rPr>
          <w:i/>
          <w:color w:val="000000"/>
        </w:rPr>
      </w:pPr>
      <w:r w:rsidRPr="004E2F28">
        <w:rPr>
          <w:i/>
          <w:color w:val="000000"/>
        </w:rPr>
        <w:t>garytan231@gmail.com</w:t>
      </w:r>
    </w:p>
    <w:p w14:paraId="1E2346B6" w14:textId="77777777" w:rsidR="0023708A" w:rsidRPr="004E2F28" w:rsidRDefault="0023708A" w:rsidP="004E2F28">
      <w:pPr>
        <w:pStyle w:val="Title"/>
        <w:spacing w:line="240" w:lineRule="auto"/>
        <w:rPr>
          <w:b w:val="0"/>
          <w:sz w:val="20"/>
        </w:rPr>
      </w:pPr>
    </w:p>
    <w:p w14:paraId="4A5C8617" w14:textId="77777777" w:rsidR="0023708A" w:rsidRPr="004E2F28" w:rsidRDefault="00EA7FEA" w:rsidP="004E2F28">
      <w:pPr>
        <w:pStyle w:val="Title"/>
        <w:spacing w:line="240" w:lineRule="auto"/>
        <w:rPr>
          <w:sz w:val="20"/>
        </w:rPr>
      </w:pPr>
      <w:r w:rsidRPr="004E2F28">
        <w:rPr>
          <w:sz w:val="20"/>
        </w:rPr>
        <w:t>ABSTRAK</w:t>
      </w:r>
    </w:p>
    <w:p w14:paraId="5A90EF41" w14:textId="77777777" w:rsidR="0023708A" w:rsidRPr="004E2F28" w:rsidRDefault="0023708A" w:rsidP="004E2F28">
      <w:pPr>
        <w:jc w:val="center"/>
      </w:pPr>
    </w:p>
    <w:p w14:paraId="3B858418" w14:textId="491EDFCC" w:rsidR="003D1C39" w:rsidRPr="004E2F28" w:rsidRDefault="00F60EAB" w:rsidP="004E2F28">
      <w:pPr>
        <w:ind w:firstLine="426"/>
        <w:jc w:val="both"/>
      </w:pPr>
      <w:r w:rsidRPr="004E2F28">
        <w:t xml:space="preserve">Di era digital saat ini, jaringan yang cepat dan andal sangat penting untuk menunjang operasi bisnis, termasuk di perusahaan </w:t>
      </w:r>
      <w:r w:rsidRPr="004E2F28">
        <w:rPr>
          <w:i/>
          <w:iCs/>
        </w:rPr>
        <w:t>supplier scaffolding</w:t>
      </w:r>
      <w:r w:rsidRPr="004E2F28">
        <w:t xml:space="preserve"> seperti CV. Victory Globalindo Jaya. CV. Victory Globalindo Jaya menghadapi tantangan dalam mempertahankan kinerja jaringan WLAN yang memadai untuk mendukung operasional bisnisnya. Kinerja jaringan yang kurang optimal menyebabkan terganggunya efisiensi dan produktivitas, yang dapat berdampak pada kegiatan operasional. Untuk mengatasi permasalahan ini, dilakukan analisis </w:t>
      </w:r>
      <w:r w:rsidRPr="004E2F28">
        <w:rPr>
          <w:i/>
        </w:rPr>
        <w:t>Quality of Service</w:t>
      </w:r>
      <w:r w:rsidRPr="004E2F28">
        <w:t xml:space="preserve"> (QoS) guna mengidentifikasi parameter yang perlu ditingkatkan. </w:t>
      </w:r>
      <w:r w:rsidR="0095590C" w:rsidRPr="004E2F28">
        <w:t xml:space="preserve">Pengukuran dilakukan menggunakan aplikasi </w:t>
      </w:r>
      <w:r w:rsidR="0095590C" w:rsidRPr="004E2F28">
        <w:rPr>
          <w:i/>
          <w:iCs/>
        </w:rPr>
        <w:t>Wireshark</w:t>
      </w:r>
      <w:r w:rsidR="0095590C" w:rsidRPr="004E2F28">
        <w:t xml:space="preserve"> dengan parameter utama: </w:t>
      </w:r>
      <w:r w:rsidR="0095590C" w:rsidRPr="004E2F28">
        <w:rPr>
          <w:i/>
          <w:iCs/>
        </w:rPr>
        <w:t>throughput, packet loss, delay</w:t>
      </w:r>
      <w:r w:rsidR="0095590C" w:rsidRPr="004E2F28">
        <w:t xml:space="preserve">, dan </w:t>
      </w:r>
      <w:r w:rsidR="0095590C" w:rsidRPr="004E2F28">
        <w:rPr>
          <w:i/>
          <w:iCs/>
        </w:rPr>
        <w:t>jitter</w:t>
      </w:r>
      <w:r w:rsidR="0095590C" w:rsidRPr="004E2F28">
        <w:t xml:space="preserve">, melalui observasi dua skenario berbeda, yaitu pukul 10:00 – 11:00 dan 14:00 – 15:00. Hasil analisis menunjukkan bahwa </w:t>
      </w:r>
      <w:r w:rsidR="0095590C" w:rsidRPr="004E2F28">
        <w:rPr>
          <w:i/>
          <w:iCs/>
        </w:rPr>
        <w:t>throughput</w:t>
      </w:r>
      <w:r w:rsidR="0095590C" w:rsidRPr="004E2F28">
        <w:t xml:space="preserve"> berada dalam kategori "Jelek" (129.91 Kbps dan 80.32 Kbps), sementara </w:t>
      </w:r>
      <w:r w:rsidR="0095590C" w:rsidRPr="004E2F28">
        <w:rPr>
          <w:i/>
          <w:iCs/>
        </w:rPr>
        <w:t>packet loss</w:t>
      </w:r>
      <w:r w:rsidR="0095590C" w:rsidRPr="004E2F28">
        <w:t xml:space="preserve"> (6.71% dan 6.11%),</w:t>
      </w:r>
      <w:r w:rsidR="0095590C" w:rsidRPr="004E2F28">
        <w:rPr>
          <w:i/>
          <w:iCs/>
        </w:rPr>
        <w:t xml:space="preserve"> delay</w:t>
      </w:r>
      <w:r w:rsidR="0095590C" w:rsidRPr="004E2F28">
        <w:t xml:space="preserve"> (29.77 ms dan 38.45 ms), serta </w:t>
      </w:r>
      <w:r w:rsidR="0095590C" w:rsidRPr="004E2F28">
        <w:rPr>
          <w:i/>
          <w:iCs/>
        </w:rPr>
        <w:t>jitter</w:t>
      </w:r>
      <w:r w:rsidR="0095590C" w:rsidRPr="004E2F28">
        <w:t xml:space="preserve"> (29.77 ms dan 38.45 ms) berada dalam kategori baik. Kendala utama ada pada </w:t>
      </w:r>
      <w:r w:rsidR="0095590C" w:rsidRPr="004E2F28">
        <w:rPr>
          <w:i/>
          <w:iCs/>
        </w:rPr>
        <w:t>throughput</w:t>
      </w:r>
      <w:r w:rsidR="0095590C" w:rsidRPr="004E2F28">
        <w:t>, sehingga peningkatan pada parameter ini diperlukan untuk memastikan jaringan yang stabil dan mendukung operasional Perusahaan.</w:t>
      </w:r>
    </w:p>
    <w:p w14:paraId="407C6489" w14:textId="77777777" w:rsidR="0045055B" w:rsidRPr="004E2F28" w:rsidRDefault="0045055B" w:rsidP="004E2F28">
      <w:pPr>
        <w:jc w:val="both"/>
      </w:pPr>
    </w:p>
    <w:p w14:paraId="0C2970FA" w14:textId="77777777" w:rsidR="0023708A" w:rsidRPr="004E2F28" w:rsidRDefault="00EA7FEA" w:rsidP="004E2F28">
      <w:pPr>
        <w:jc w:val="both"/>
        <w:rPr>
          <w:i/>
        </w:rPr>
      </w:pPr>
      <w:r w:rsidRPr="004E2F28">
        <w:rPr>
          <w:b/>
          <w:i/>
        </w:rPr>
        <w:t>Kata kunci :</w:t>
      </w:r>
      <w:r w:rsidRPr="004E2F28">
        <w:rPr>
          <w:i/>
        </w:rPr>
        <w:t xml:space="preserve">  </w:t>
      </w:r>
      <w:r w:rsidR="003D1C39" w:rsidRPr="004E2F28">
        <w:rPr>
          <w:i/>
        </w:rPr>
        <w:t>Quality of Service, QoS, Wireshark, WLAN</w:t>
      </w:r>
    </w:p>
    <w:p w14:paraId="2CDFDBA5" w14:textId="77777777" w:rsidR="003D1C39" w:rsidRPr="004E2F28" w:rsidRDefault="003D1C39" w:rsidP="004E2F28">
      <w:pPr>
        <w:jc w:val="both"/>
        <w:rPr>
          <w:i/>
        </w:rPr>
      </w:pPr>
    </w:p>
    <w:p w14:paraId="22FA24F5" w14:textId="77777777" w:rsidR="0023708A" w:rsidRPr="004E2F28" w:rsidRDefault="0023708A" w:rsidP="004E2F28">
      <w:pPr>
        <w:jc w:val="both"/>
        <w:rPr>
          <w:i/>
        </w:rPr>
        <w:sectPr w:rsidR="0023708A" w:rsidRPr="004E2F28" w:rsidSect="00673846">
          <w:headerReference w:type="even" r:id="rId9"/>
          <w:headerReference w:type="default" r:id="rId10"/>
          <w:footerReference w:type="even" r:id="rId11"/>
          <w:footerReference w:type="default" r:id="rId12"/>
          <w:pgSz w:w="11907" w:h="16840"/>
          <w:pgMar w:top="1440" w:right="1440" w:bottom="1440" w:left="1440" w:header="709" w:footer="709" w:gutter="0"/>
          <w:pgNumType w:start="12643"/>
          <w:cols w:space="720"/>
        </w:sectPr>
      </w:pPr>
    </w:p>
    <w:p w14:paraId="71688093" w14:textId="77777777" w:rsidR="0023708A" w:rsidRPr="004E2F28" w:rsidRDefault="00EA7FEA" w:rsidP="004E2F28">
      <w:pPr>
        <w:numPr>
          <w:ilvl w:val="0"/>
          <w:numId w:val="5"/>
        </w:numPr>
        <w:ind w:left="426" w:hanging="426"/>
        <w:jc w:val="both"/>
        <w:rPr>
          <w:b/>
        </w:rPr>
      </w:pPr>
      <w:r w:rsidRPr="004E2F28">
        <w:rPr>
          <w:b/>
          <w:smallCaps/>
        </w:rPr>
        <w:t>PENDAHULUAN</w:t>
      </w:r>
    </w:p>
    <w:p w14:paraId="511982BC" w14:textId="70319226" w:rsidR="003D1C39" w:rsidRPr="004E2F28" w:rsidRDefault="003D1C39" w:rsidP="004E2F28">
      <w:pPr>
        <w:pBdr>
          <w:top w:val="nil"/>
          <w:left w:val="nil"/>
          <w:bottom w:val="nil"/>
          <w:right w:val="nil"/>
          <w:between w:val="nil"/>
        </w:pBdr>
        <w:ind w:firstLine="425"/>
        <w:jc w:val="both"/>
        <w:rPr>
          <w:color w:val="000000"/>
        </w:rPr>
      </w:pPr>
      <w:r w:rsidRPr="004E2F28">
        <w:rPr>
          <w:color w:val="000000"/>
        </w:rPr>
        <w:t xml:space="preserve">Dalam era digital saat ini, jaringan nirkabel, khususnya </w:t>
      </w:r>
      <w:r w:rsidRPr="004E2F28">
        <w:rPr>
          <w:i/>
          <w:color w:val="000000"/>
        </w:rPr>
        <w:t xml:space="preserve">Wireless Local Area Network </w:t>
      </w:r>
      <w:r w:rsidRPr="004E2F28">
        <w:rPr>
          <w:color w:val="000000"/>
        </w:rPr>
        <w:t xml:space="preserve">(WLAN), telah menjadi komponen penting dalam infrastruktur komunikasi modern. WLAN memungkinkan konektivitas yang fleksibel dan mobilitas tinggi bagi pengguna, sehingga sangat diminati dalam berbagai sektor, termasuk pendidikan, bisnis, dan layanan publik. Di CV. Victory Globalindo Jaya, penggunaan WLAN tidak hanya mendukung operasional sehari-hari tetapi juga berperan penting dalam meningkatkan efisiensi dan produktivitas. Namun, untuk memastikan kinerja jaringan WLAN yang optimal, analisis terhadap </w:t>
      </w:r>
      <w:r w:rsidRPr="004E2F28">
        <w:rPr>
          <w:i/>
          <w:color w:val="000000"/>
        </w:rPr>
        <w:t xml:space="preserve">Quality of Service </w:t>
      </w:r>
      <w:r w:rsidRPr="004E2F28">
        <w:rPr>
          <w:color w:val="000000"/>
        </w:rPr>
        <w:t xml:space="preserve">(QoS) menjadi </w:t>
      </w:r>
      <w:r w:rsidR="00E3250E" w:rsidRPr="004E2F28">
        <w:rPr>
          <w:color w:val="000000"/>
        </w:rPr>
        <w:t>sangat krusial. QoS mencakup beberapa</w:t>
      </w:r>
      <w:r w:rsidRPr="004E2F28">
        <w:rPr>
          <w:color w:val="000000"/>
        </w:rPr>
        <w:t xml:space="preserve"> parameter seperti </w:t>
      </w:r>
      <w:r w:rsidRPr="004E2F28">
        <w:rPr>
          <w:i/>
          <w:color w:val="000000"/>
        </w:rPr>
        <w:t>throughput, delay, jitter</w:t>
      </w:r>
      <w:r w:rsidRPr="004E2F28">
        <w:rPr>
          <w:color w:val="000000"/>
        </w:rPr>
        <w:t xml:space="preserve">, dan </w:t>
      </w:r>
      <w:r w:rsidRPr="004E2F28">
        <w:rPr>
          <w:i/>
          <w:color w:val="000000"/>
        </w:rPr>
        <w:t xml:space="preserve">packet loss </w:t>
      </w:r>
      <w:r w:rsidRPr="004E2F28">
        <w:rPr>
          <w:color w:val="000000"/>
        </w:rPr>
        <w:t xml:space="preserve">yang secara langsung mempengaruhi pengalaman pengguna dalam mengakses layanan berbasis jaringan </w:t>
      </w:r>
      <w:sdt>
        <w:sdtPr>
          <w:rPr>
            <w:color w:val="000000"/>
          </w:rPr>
          <w:tag w:val="MENDELEY_CITATION_v3_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"/>
          <w:id w:val="269826790"/>
          <w:placeholder>
            <w:docPart w:val="DefaultPlaceholder_-1854013440"/>
          </w:placeholder>
        </w:sdtPr>
        <w:sdtEndPr/>
        <w:sdtContent>
          <w:r w:rsidR="00B61CE2" w:rsidRPr="004E2F28">
            <w:rPr>
              <w:color w:val="000000"/>
            </w:rPr>
            <w:t>[1]</w:t>
          </w:r>
        </w:sdtContent>
      </w:sdt>
      <w:r w:rsidRPr="004E2F28">
        <w:rPr>
          <w:color w:val="000000"/>
        </w:rPr>
        <w:t xml:space="preserve"> </w:t>
      </w:r>
    </w:p>
    <w:p w14:paraId="5AB93F89" w14:textId="49C7C454" w:rsidR="003D1C39" w:rsidRPr="004E2F28" w:rsidRDefault="003D1C39" w:rsidP="004E2F28">
      <w:pPr>
        <w:pBdr>
          <w:top w:val="nil"/>
          <w:left w:val="nil"/>
          <w:bottom w:val="nil"/>
          <w:right w:val="nil"/>
          <w:between w:val="nil"/>
        </w:pBdr>
        <w:ind w:firstLine="425"/>
        <w:jc w:val="both"/>
        <w:rPr>
          <w:color w:val="000000"/>
        </w:rPr>
      </w:pPr>
      <w:r w:rsidRPr="004E2F28">
        <w:rPr>
          <w:color w:val="000000"/>
        </w:rPr>
        <w:t xml:space="preserve">Berdasarkan penelitian sebelumnya, QoS dalam jaringan WLAN dapat dipengaruhi oleh berbagai faktor, termasuk interferensi dari perangkat lain, penempatan </w:t>
      </w:r>
      <w:r w:rsidRPr="004E2F28">
        <w:rPr>
          <w:i/>
          <w:color w:val="000000"/>
        </w:rPr>
        <w:t xml:space="preserve">access point </w:t>
      </w:r>
      <w:r w:rsidRPr="004E2F28">
        <w:rPr>
          <w:color w:val="000000"/>
        </w:rPr>
        <w:t xml:space="preserve">(AP), serta penggunaan metode manajemen </w:t>
      </w:r>
      <w:r w:rsidRPr="004E2F28">
        <w:rPr>
          <w:i/>
          <w:color w:val="000000"/>
        </w:rPr>
        <w:t>bandwidth</w:t>
      </w:r>
      <w:r w:rsidRPr="004E2F28">
        <w:rPr>
          <w:color w:val="000000"/>
        </w:rPr>
        <w:t xml:space="preserve"> yang tepat. Misalnya, penelitian oleh Hariyanto dan Rahayu menunjukkan bahwa penerapan metode </w:t>
      </w:r>
      <w:r w:rsidRPr="004E2F28">
        <w:rPr>
          <w:i/>
          <w:color w:val="000000"/>
        </w:rPr>
        <w:t xml:space="preserve">class based queue </w:t>
      </w:r>
      <w:r w:rsidRPr="004E2F28">
        <w:rPr>
          <w:color w:val="000000"/>
        </w:rPr>
        <w:t xml:space="preserve">(CBQ) pada jaringan </w:t>
      </w:r>
      <w:r w:rsidRPr="004E2F28">
        <w:rPr>
          <w:i/>
          <w:color w:val="000000"/>
        </w:rPr>
        <w:t xml:space="preserve">ad-hoc </w:t>
      </w:r>
      <w:r w:rsidRPr="004E2F28">
        <w:rPr>
          <w:color w:val="000000"/>
        </w:rPr>
        <w:t xml:space="preserve">dapat meningkatkan </w:t>
      </w:r>
      <w:r w:rsidRPr="004E2F28">
        <w:rPr>
          <w:i/>
          <w:color w:val="000000"/>
        </w:rPr>
        <w:t>throughput</w:t>
      </w:r>
      <w:r w:rsidRPr="004E2F28">
        <w:rPr>
          <w:color w:val="000000"/>
        </w:rPr>
        <w:t xml:space="preserve"> secara signifikan, mencapai 513,24 Kbps </w:t>
      </w:r>
      <w:sdt>
        <w:sdtPr>
          <w:rPr>
            <w:color w:val="000000"/>
          </w:rPr>
          <w:tag w:val="MENDELEY_CITATION_v3_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"/>
          <w:id w:val="-360120025"/>
          <w:placeholder>
            <w:docPart w:val="DefaultPlaceholder_-1854013440"/>
          </w:placeholder>
        </w:sdtPr>
        <w:sdtEndPr/>
        <w:sdtContent>
          <w:r w:rsidR="00B61CE2" w:rsidRPr="004E2F28">
            <w:rPr>
              <w:color w:val="000000"/>
            </w:rPr>
            <w:t>[2]</w:t>
          </w:r>
        </w:sdtContent>
      </w:sdt>
      <w:r w:rsidRPr="004E2F28">
        <w:rPr>
          <w:color w:val="000000"/>
        </w:rPr>
        <w:t xml:space="preserve">. </w:t>
      </w:r>
    </w:p>
    <w:p w14:paraId="0F51B2D7" w14:textId="6586DD35" w:rsidR="00903F10" w:rsidRPr="004E2F28" w:rsidRDefault="00903F10" w:rsidP="00221032">
      <w:pPr>
        <w:ind w:firstLine="426"/>
        <w:jc w:val="both"/>
        <w:rPr>
          <w:color w:val="000000"/>
        </w:rPr>
      </w:pPr>
      <w:r w:rsidRPr="004E2F28">
        <w:rPr>
          <w:color w:val="000000"/>
        </w:rPr>
        <w:t xml:space="preserve">Penelitian oleh Pristiadi membahas evaluasi parameter </w:t>
      </w:r>
      <w:r w:rsidRPr="004E2F28">
        <w:rPr>
          <w:i/>
          <w:iCs/>
          <w:color w:val="000000"/>
        </w:rPr>
        <w:t>Quality of Service</w:t>
      </w:r>
      <w:r w:rsidRPr="004E2F28">
        <w:rPr>
          <w:color w:val="000000"/>
        </w:rPr>
        <w:t xml:space="preserve"> (QoS) - </w:t>
      </w:r>
      <w:r w:rsidRPr="004E2F28">
        <w:rPr>
          <w:i/>
          <w:iCs/>
          <w:color w:val="000000"/>
        </w:rPr>
        <w:t>throughput, packet loss, delay,</w:t>
      </w:r>
      <w:r w:rsidRPr="004E2F28">
        <w:rPr>
          <w:color w:val="000000"/>
        </w:rPr>
        <w:t xml:space="preserve"> dan </w:t>
      </w:r>
      <w:r w:rsidRPr="004E2F28">
        <w:rPr>
          <w:i/>
          <w:iCs/>
          <w:color w:val="000000"/>
        </w:rPr>
        <w:t>jitter</w:t>
      </w:r>
      <w:r w:rsidRPr="004E2F28">
        <w:rPr>
          <w:color w:val="000000"/>
        </w:rPr>
        <w:t xml:space="preserve"> - secara khusus dalam konteks platform konferensi video Jitsi yang digunakan di </w:t>
      </w:r>
      <w:r w:rsidRPr="004E2F28">
        <w:rPr>
          <w:i/>
          <w:iCs/>
          <w:color w:val="000000"/>
        </w:rPr>
        <w:t>Amazon Web Services</w:t>
      </w:r>
      <w:r w:rsidRPr="004E2F28">
        <w:rPr>
          <w:color w:val="000000"/>
        </w:rPr>
        <w:t xml:space="preserve">. Penelitian ini menyajikan data empiris dari dua skenario, yang mengungkapkan bahwa throughput tertinggi yang tercatat adalah 3128 Kbps dengan </w:t>
      </w:r>
      <w:r w:rsidRPr="004E2F28">
        <w:rPr>
          <w:i/>
          <w:iCs/>
          <w:color w:val="000000"/>
        </w:rPr>
        <w:t>packet loss, delay,</w:t>
      </w:r>
      <w:r w:rsidRPr="004E2F28">
        <w:rPr>
          <w:color w:val="000000"/>
        </w:rPr>
        <w:t xml:space="preserve"> </w:t>
      </w:r>
      <w:r w:rsidRPr="004E2F28">
        <w:rPr>
          <w:color w:val="000000"/>
        </w:rPr>
        <w:t>dan</w:t>
      </w:r>
      <w:r w:rsidRPr="004E2F28">
        <w:rPr>
          <w:i/>
          <w:iCs/>
          <w:color w:val="000000"/>
        </w:rPr>
        <w:t xml:space="preserve"> jitter</w:t>
      </w:r>
      <w:r w:rsidRPr="004E2F28">
        <w:rPr>
          <w:color w:val="000000"/>
        </w:rPr>
        <w:t xml:space="preserve"> </w:t>
      </w:r>
      <w:r w:rsidRPr="00221032">
        <w:rPr>
          <w:lang w:val="en-ID"/>
        </w:rPr>
        <w:t>yang</w:t>
      </w:r>
      <w:r w:rsidRPr="004E2F28">
        <w:rPr>
          <w:color w:val="000000"/>
        </w:rPr>
        <w:t xml:space="preserve"> minimal, yang mengindikasikan bahwa Jitsi dapat mempertahankan performa berkualitas tinggi bahkan dalam kondisi beban pengguna yang bervariasi. Penelitian ini menggarisbawahi pentingnya parameter QoS ini dalam menilai efektivitas solusi konferensi video, terutama di lingkungan berbasis</w:t>
      </w:r>
      <w:r w:rsidRPr="004E2F28">
        <w:rPr>
          <w:i/>
          <w:iCs/>
          <w:color w:val="000000"/>
        </w:rPr>
        <w:t xml:space="preserve"> cloud</w:t>
      </w:r>
      <w:r w:rsidR="00B61CE2" w:rsidRPr="004E2F28">
        <w:rPr>
          <w:color w:val="000000"/>
        </w:rPr>
        <w:t xml:space="preserve"> </w:t>
      </w:r>
      <w:sdt>
        <w:sdtPr>
          <w:rPr>
            <w:color w:val="000000"/>
          </w:rPr>
          <w:tag w:val="MENDELEY_CITATION_v3_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"/>
          <w:id w:val="26534205"/>
          <w:placeholder>
            <w:docPart w:val="DefaultPlaceholder_-1854013440"/>
          </w:placeholder>
        </w:sdtPr>
        <w:sdtEndPr/>
        <w:sdtContent>
          <w:r w:rsidR="00B61CE2" w:rsidRPr="004E2F28">
            <w:rPr>
              <w:color w:val="000000"/>
            </w:rPr>
            <w:t>[3]</w:t>
          </w:r>
        </w:sdtContent>
      </w:sdt>
      <w:r w:rsidRPr="004E2F28">
        <w:rPr>
          <w:color w:val="000000"/>
        </w:rPr>
        <w:t xml:space="preserve">. </w:t>
      </w:r>
    </w:p>
    <w:p w14:paraId="0FC7516D" w14:textId="404E1A3F" w:rsidR="003D1C39" w:rsidRPr="004E2F28" w:rsidRDefault="003D1C39" w:rsidP="00221032">
      <w:pPr>
        <w:ind w:firstLine="426"/>
        <w:jc w:val="both"/>
        <w:rPr>
          <w:color w:val="000000"/>
        </w:rPr>
      </w:pPr>
      <w:r w:rsidRPr="004E2F28">
        <w:rPr>
          <w:color w:val="000000"/>
        </w:rPr>
        <w:t xml:space="preserve">Penelitian-penelitian ini menunjukkan bahwa analisis QoS yang komprehensif dapat </w:t>
      </w:r>
      <w:r w:rsidR="008B24AA" w:rsidRPr="004E2F28">
        <w:t>mendukung identifikasi dan penyelesaian masalah yang mungkin muncul dalam jaringan WLAN</w:t>
      </w:r>
      <w:r w:rsidRPr="004E2F28">
        <w:rPr>
          <w:color w:val="000000"/>
        </w:rPr>
        <w:t>. Interferensi dari perangkat lain, seperti Bluetooth, juga dapat berdampak negatif pada kinerja jaringan WLAN..</w:t>
      </w:r>
    </w:p>
    <w:p w14:paraId="6C8B703A" w14:textId="53F93E5B" w:rsidR="003D1C39" w:rsidRPr="004E2F28" w:rsidRDefault="003D1C39" w:rsidP="00221032">
      <w:pPr>
        <w:ind w:firstLine="426"/>
        <w:jc w:val="both"/>
        <w:rPr>
          <w:color w:val="000000"/>
        </w:rPr>
      </w:pPr>
      <w:r w:rsidRPr="004E2F28">
        <w:rPr>
          <w:color w:val="000000"/>
        </w:rPr>
        <w:t xml:space="preserve"> Hal ini menunjukkan bahwa pengelolaan interferensi menjadi aspek penting dalam menjaga QoS yang baik. Selain itu, penelitian oleh Rizal menyoroti </w:t>
      </w:r>
      <w:r w:rsidRPr="00221032">
        <w:rPr>
          <w:lang w:val="en-ID"/>
        </w:rPr>
        <w:t>tantangan</w:t>
      </w:r>
      <w:r w:rsidRPr="004E2F28">
        <w:rPr>
          <w:color w:val="000000"/>
        </w:rPr>
        <w:t xml:space="preserve"> dalam memprediksi ketersediaan bandwidth pada jaringan nirkabel, terutama karena adanya fenomena </w:t>
      </w:r>
      <w:r w:rsidRPr="004E2F28">
        <w:rPr>
          <w:i/>
          <w:iCs/>
          <w:color w:val="000000"/>
        </w:rPr>
        <w:t>hidden node</w:t>
      </w:r>
      <w:r w:rsidRPr="004E2F28">
        <w:rPr>
          <w:color w:val="000000"/>
        </w:rPr>
        <w:t xml:space="preserve"> yang dapat mengganggu transmisi data </w:t>
      </w:r>
      <w:sdt>
        <w:sdtPr>
          <w:rPr>
            <w:color w:val="000000"/>
          </w:rPr>
          <w:tag w:val="MENDELEY_CITATION_v3_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"/>
          <w:id w:val="1943639159"/>
          <w:placeholder>
            <w:docPart w:val="DefaultPlaceholder_-1854013440"/>
          </w:placeholder>
        </w:sdtPr>
        <w:sdtEndPr/>
        <w:sdtContent>
          <w:r w:rsidR="00B61CE2" w:rsidRPr="004E2F28">
            <w:rPr>
              <w:color w:val="000000"/>
            </w:rPr>
            <w:t>[4]</w:t>
          </w:r>
        </w:sdtContent>
      </w:sdt>
      <w:r w:rsidRPr="004E2F28">
        <w:rPr>
          <w:color w:val="000000"/>
        </w:rPr>
        <w:t xml:space="preserve">. </w:t>
      </w:r>
    </w:p>
    <w:p w14:paraId="3DA77801" w14:textId="77777777" w:rsidR="005F6B6E" w:rsidRPr="004E2F28" w:rsidRDefault="00383941" w:rsidP="00221032">
      <w:pPr>
        <w:ind w:firstLine="426"/>
        <w:jc w:val="both"/>
      </w:pPr>
      <w:r w:rsidRPr="004E2F28">
        <w:rPr>
          <w:color w:val="000000"/>
        </w:rPr>
        <w:t xml:space="preserve">Oleh karena itu, parameter seperti </w:t>
      </w:r>
      <w:r w:rsidRPr="004E2F28">
        <w:rPr>
          <w:i/>
          <w:iCs/>
          <w:color w:val="000000"/>
        </w:rPr>
        <w:t>throughput, delay, jitter</w:t>
      </w:r>
      <w:r w:rsidRPr="004E2F28">
        <w:rPr>
          <w:color w:val="000000"/>
        </w:rPr>
        <w:t xml:space="preserve">, dan </w:t>
      </w:r>
      <w:r w:rsidRPr="004E2F28">
        <w:rPr>
          <w:i/>
          <w:iCs/>
          <w:color w:val="000000"/>
        </w:rPr>
        <w:t>packet loss</w:t>
      </w:r>
      <w:r w:rsidRPr="004E2F28">
        <w:rPr>
          <w:color w:val="000000"/>
        </w:rPr>
        <w:t xml:space="preserve"> sangat penting untuk mengidentifikasi dan mengatasi masalah potensial dalam jaringan WLAN. </w:t>
      </w:r>
      <w:r w:rsidR="008E7758" w:rsidRPr="004E2F28">
        <w:t xml:space="preserve">Sebelum penelitian ini dilakukan, </w:t>
      </w:r>
      <w:r w:rsidR="008E7758" w:rsidRPr="00221032">
        <w:rPr>
          <w:lang w:val="en-ID"/>
        </w:rPr>
        <w:t>CV</w:t>
      </w:r>
      <w:r w:rsidR="008E7758" w:rsidRPr="004E2F28">
        <w:t xml:space="preserve">. Victory Globalindo Jaya mengalami kendala pada jaringan WLAN yang memengaruhi kelancaran operasional, terutama koneksi jaringan. Masalah ini berdampak langsung pada proses bisnis, seperti waktu akses data yang lebih lambat, keterlambatan komunikasi antar divisi, serta berkurangnya efisiensi kerja. Permasalahan ini mendorong dilakukannya penelitian untuk memahami akar masalah dan mencari solusi perbaikan jaringan melalui analisis parameter QoS. </w:t>
      </w:r>
    </w:p>
    <w:p w14:paraId="04556582" w14:textId="365A34C7" w:rsidR="00383941" w:rsidRPr="004E2F28" w:rsidRDefault="00383941" w:rsidP="004E2F28">
      <w:pPr>
        <w:pBdr>
          <w:top w:val="nil"/>
          <w:left w:val="nil"/>
          <w:bottom w:val="nil"/>
          <w:right w:val="nil"/>
          <w:between w:val="nil"/>
        </w:pBdr>
        <w:ind w:firstLine="425"/>
        <w:jc w:val="both"/>
        <w:rPr>
          <w:color w:val="000000"/>
        </w:rPr>
      </w:pPr>
      <w:r w:rsidRPr="004E2F28">
        <w:rPr>
          <w:color w:val="000000"/>
        </w:rPr>
        <w:lastRenderedPageBreak/>
        <w:t xml:space="preserve">Peningkatan efektivitas dan keandalan operasional secara keseluruhan dapat dicapai melalui pemahaman yang mendalam tentang komponen yang memengaruhi kinerja jaringan ini. Penelitian ini bertujuan untuk menganalisis QoS terhadap kinerja jaringan WLAN CV. Victory Globalindo Jaya karena QoS sangat penting untuk meningkatkan kinerja jaringan. Untuk mencapai tujuan ini, berbagai teknik dan pendekatan analitis digunakan. Diharapkan penelitian ini dapat digunakan untuk memberikan gambaran tentang cara meningkatkan kinerja WLAN di lingkungan bisnis dengan menemukan dan mengevaluasi parameter QoS yang relevan. </w:t>
      </w:r>
    </w:p>
    <w:p w14:paraId="5D9ADF80" w14:textId="231D8214" w:rsidR="00383941" w:rsidRPr="004E2F28" w:rsidRDefault="00383941" w:rsidP="004E2F28">
      <w:pPr>
        <w:pBdr>
          <w:top w:val="nil"/>
          <w:left w:val="nil"/>
          <w:bottom w:val="nil"/>
          <w:right w:val="nil"/>
          <w:between w:val="nil"/>
        </w:pBdr>
        <w:ind w:firstLine="425"/>
        <w:jc w:val="both"/>
        <w:rPr>
          <w:color w:val="000000"/>
        </w:rPr>
      </w:pPr>
      <w:r w:rsidRPr="004E2F28">
        <w:rPr>
          <w:color w:val="000000"/>
        </w:rPr>
        <w:t>Oleh karena itu, penelitian ini diharapkan dapat memberikan kontribusi signifikan dalam pengembangan dan pengelolaan jaringan WLAN CV. Victory Globalindo Jaya yang lebih efisien.</w:t>
      </w:r>
    </w:p>
    <w:p w14:paraId="3E13EDA4" w14:textId="77777777" w:rsidR="004E2F28" w:rsidRPr="004E2F28" w:rsidRDefault="004E2F28" w:rsidP="004E2F28">
      <w:pPr>
        <w:pBdr>
          <w:top w:val="nil"/>
          <w:left w:val="nil"/>
          <w:bottom w:val="nil"/>
          <w:right w:val="nil"/>
          <w:between w:val="nil"/>
        </w:pBdr>
        <w:ind w:firstLine="425"/>
        <w:jc w:val="both"/>
        <w:rPr>
          <w:color w:val="000000"/>
        </w:rPr>
      </w:pPr>
    </w:p>
    <w:p w14:paraId="1D8DF228" w14:textId="77777777" w:rsidR="0023708A" w:rsidRPr="004E2F28" w:rsidRDefault="00EA7FEA" w:rsidP="004E2F28">
      <w:pPr>
        <w:numPr>
          <w:ilvl w:val="0"/>
          <w:numId w:val="5"/>
        </w:numPr>
        <w:ind w:left="426" w:hanging="426"/>
        <w:jc w:val="both"/>
        <w:rPr>
          <w:b/>
          <w:smallCaps/>
        </w:rPr>
      </w:pPr>
      <w:r w:rsidRPr="004E2F28">
        <w:rPr>
          <w:b/>
          <w:smallCaps/>
        </w:rPr>
        <w:t>TINJAUAN PUSTAKA</w:t>
      </w:r>
    </w:p>
    <w:p w14:paraId="698FBA6D" w14:textId="77777777" w:rsidR="00F93B08" w:rsidRPr="004E2F28" w:rsidRDefault="00F93B08" w:rsidP="004E2F28">
      <w:pPr>
        <w:pStyle w:val="Heading2"/>
        <w:numPr>
          <w:ilvl w:val="0"/>
          <w:numId w:val="8"/>
        </w:numPr>
        <w:spacing w:before="0" w:after="0"/>
        <w:ind w:left="426" w:hanging="426"/>
        <w:jc w:val="both"/>
        <w:rPr>
          <w:i/>
          <w:iCs/>
          <w:sz w:val="20"/>
          <w:szCs w:val="20"/>
        </w:rPr>
      </w:pPr>
      <w:r w:rsidRPr="004E2F28">
        <w:rPr>
          <w:i/>
          <w:iCs/>
          <w:sz w:val="20"/>
          <w:szCs w:val="20"/>
        </w:rPr>
        <w:t>Wireless Local Area Connection (WLAN)</w:t>
      </w:r>
    </w:p>
    <w:p w14:paraId="10ED740E" w14:textId="31C982E6" w:rsidR="00F93B08" w:rsidRPr="004E2F28" w:rsidRDefault="00F93B08" w:rsidP="00221032">
      <w:pPr>
        <w:ind w:firstLine="426"/>
        <w:jc w:val="both"/>
        <w:rPr>
          <w:lang w:val="en-ID"/>
        </w:rPr>
      </w:pPr>
      <w:r w:rsidRPr="004E2F28">
        <w:t xml:space="preserve">WLAN, atau </w:t>
      </w:r>
      <w:r w:rsidRPr="004E2F28">
        <w:rPr>
          <w:i/>
          <w:iCs/>
        </w:rPr>
        <w:t>Wireless Local Area Network</w:t>
      </w:r>
      <w:r w:rsidR="00150674" w:rsidRPr="004E2F28">
        <w:rPr>
          <w:lang w:val="en-ID"/>
        </w:rPr>
        <w:t xml:space="preserve">memungkinkan perangkat terhubung dan berkomunikasi secara nirkabel di area terbatas, seperti rumah, kantor, atau kampus. WLAN biasanya menggunakan teknologi seperti Wi-Fi untuk memungkinkan perangkat, termasuk komputer, </w:t>
      </w:r>
      <w:r w:rsidR="00150674" w:rsidRPr="004E2F28">
        <w:rPr>
          <w:i/>
          <w:iCs/>
          <w:lang w:val="en-ID"/>
        </w:rPr>
        <w:t>smartphone</w:t>
      </w:r>
      <w:r w:rsidR="00150674" w:rsidRPr="004E2F28">
        <w:rPr>
          <w:lang w:val="en-ID"/>
        </w:rPr>
        <w:t xml:space="preserve">, dan </w:t>
      </w:r>
      <w:r w:rsidR="00150674" w:rsidRPr="004E2F28">
        <w:rPr>
          <w:i/>
          <w:iCs/>
          <w:lang w:val="en-ID"/>
        </w:rPr>
        <w:t>print</w:t>
      </w:r>
      <w:r w:rsidR="00150674" w:rsidRPr="004E2F28">
        <w:rPr>
          <w:lang w:val="en-ID"/>
        </w:rPr>
        <w:t xml:space="preserve">er, terhubung ke internet dan berbagi data. Sinyal radio digunakan untuk mengirimkan data antara perangkat dan </w:t>
      </w:r>
      <w:r w:rsidR="00150674" w:rsidRPr="004E2F28">
        <w:rPr>
          <w:i/>
          <w:iCs/>
          <w:lang w:val="en-ID"/>
        </w:rPr>
        <w:t>access point</w:t>
      </w:r>
      <w:r w:rsidR="00150674" w:rsidRPr="004E2F28">
        <w:rPr>
          <w:lang w:val="en-ID"/>
        </w:rPr>
        <w:t xml:space="preserve"> (AP), yang berfungsi sebagai penghubung antara jaringan lokal dan internet. Keuntungan dari WLAN termasuk kemudahan pemasangan, fleksibilitas mobilitas, dan tanpa kabel yang diperlukan untuk koneksi jaringan</w:t>
      </w:r>
      <w:r w:rsidRPr="004E2F28">
        <w:t xml:space="preserve"> .</w:t>
      </w:r>
    </w:p>
    <w:p w14:paraId="008A09F7" w14:textId="77777777" w:rsidR="00F93B08" w:rsidRPr="004E2F28" w:rsidRDefault="00F93B08" w:rsidP="004E2F28">
      <w:pPr>
        <w:ind w:firstLine="284"/>
      </w:pPr>
    </w:p>
    <w:p w14:paraId="4AAD0A24" w14:textId="77777777" w:rsidR="00F93B08" w:rsidRPr="004E2F28" w:rsidRDefault="00F93B08" w:rsidP="004E2F28">
      <w:pPr>
        <w:pStyle w:val="Heading2"/>
        <w:numPr>
          <w:ilvl w:val="0"/>
          <w:numId w:val="8"/>
        </w:numPr>
        <w:spacing w:before="0" w:after="0"/>
        <w:ind w:left="426" w:hanging="426"/>
        <w:jc w:val="both"/>
        <w:rPr>
          <w:i/>
          <w:iCs/>
          <w:sz w:val="20"/>
          <w:szCs w:val="20"/>
        </w:rPr>
      </w:pPr>
      <w:r w:rsidRPr="004E2F28">
        <w:rPr>
          <w:i/>
          <w:iCs/>
          <w:sz w:val="20"/>
          <w:szCs w:val="20"/>
        </w:rPr>
        <w:t>Wireshark</w:t>
      </w:r>
    </w:p>
    <w:p w14:paraId="617F31EC" w14:textId="7D20F870" w:rsidR="004E2F28" w:rsidRPr="004E2F28" w:rsidRDefault="004E2F28" w:rsidP="004E2F28">
      <w:pPr>
        <w:pBdr>
          <w:top w:val="nil"/>
          <w:left w:val="nil"/>
          <w:bottom w:val="nil"/>
          <w:right w:val="nil"/>
          <w:between w:val="nil"/>
        </w:pBdr>
        <w:jc w:val="center"/>
      </w:pPr>
      <w:r w:rsidRPr="004E2F28">
        <w:rPr>
          <w:noProof/>
          <w:lang w:val="id-ID" w:eastAsia="id-ID"/>
        </w:rPr>
        <w:drawing>
          <wp:inline distT="0" distB="0" distL="0" distR="0" wp14:anchorId="030BE0FF" wp14:editId="7DDA61C0">
            <wp:extent cx="2736000" cy="2133487"/>
            <wp:effectExtent l="0" t="0" r="7620" b="63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473291" name="Picture 1"/>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36000" cy="2133487"/>
                    </a:xfrm>
                    <a:prstGeom prst="rect">
                      <a:avLst/>
                    </a:prstGeom>
                  </pic:spPr>
                </pic:pic>
              </a:graphicData>
            </a:graphic>
          </wp:inline>
        </w:drawing>
      </w:r>
    </w:p>
    <w:p w14:paraId="63402247" w14:textId="508E4262" w:rsidR="004E2F28" w:rsidRPr="004E2F28" w:rsidRDefault="004E2F28" w:rsidP="004E2F28">
      <w:pPr>
        <w:pBdr>
          <w:top w:val="nil"/>
          <w:left w:val="nil"/>
          <w:bottom w:val="nil"/>
          <w:right w:val="nil"/>
          <w:between w:val="nil"/>
        </w:pBdr>
        <w:jc w:val="center"/>
        <w:rPr>
          <w:i/>
        </w:rPr>
      </w:pPr>
      <w:r w:rsidRPr="004E2F28">
        <w:t xml:space="preserve">Gambar </w:t>
      </w:r>
      <w:fldSimple w:instr=" SEQ Gambar \* ARABIC ">
        <w:r w:rsidR="00BD17E8">
          <w:rPr>
            <w:noProof/>
          </w:rPr>
          <w:t>1</w:t>
        </w:r>
      </w:fldSimple>
      <w:r w:rsidRPr="004E2F28">
        <w:t xml:space="preserve">. Tampilan Awal </w:t>
      </w:r>
      <w:r w:rsidRPr="004E2F28">
        <w:rPr>
          <w:i/>
        </w:rPr>
        <w:t>Wireshark</w:t>
      </w:r>
    </w:p>
    <w:p w14:paraId="783A10D8" w14:textId="77777777" w:rsidR="004E2F28" w:rsidRPr="004E2F28" w:rsidRDefault="004E2F28" w:rsidP="004E2F28">
      <w:pPr>
        <w:ind w:firstLine="284"/>
        <w:jc w:val="both"/>
        <w:rPr>
          <w:i/>
          <w:iCs/>
        </w:rPr>
      </w:pPr>
    </w:p>
    <w:p w14:paraId="6B6AF6DF" w14:textId="10D1FF69" w:rsidR="00F93B08" w:rsidRPr="004E2F28" w:rsidRDefault="00F93B08" w:rsidP="00221032">
      <w:pPr>
        <w:ind w:firstLine="426"/>
        <w:jc w:val="both"/>
        <w:rPr>
          <w:color w:val="000000"/>
        </w:rPr>
      </w:pPr>
      <w:r w:rsidRPr="004E2F28">
        <w:rPr>
          <w:i/>
          <w:iCs/>
        </w:rPr>
        <w:t>Wireshark</w:t>
      </w:r>
      <w:r w:rsidRPr="004E2F28">
        <w:t xml:space="preserve"> </w:t>
      </w:r>
      <w:r w:rsidRPr="00221032">
        <w:rPr>
          <w:lang w:val="en-ID"/>
        </w:rPr>
        <w:t>adalah</w:t>
      </w:r>
      <w:r w:rsidRPr="004E2F28">
        <w:t xml:space="preserve"> perangkat lunak open-source yang digunakan untuk menganalisis lalu lintas jaringan secara mendalam. Alat ini berfungsi sebagai </w:t>
      </w:r>
      <w:r w:rsidRPr="004E2F28">
        <w:rPr>
          <w:i/>
          <w:iCs/>
        </w:rPr>
        <w:t>network protocol analyzer</w:t>
      </w:r>
      <w:r w:rsidRPr="004E2F28">
        <w:t xml:space="preserve">, memungkinkan pengguna untuk menangkap dan memeriksa data yang melintas dalam jaringan secara real-time. </w:t>
      </w:r>
      <w:r w:rsidRPr="004E2F28">
        <w:rPr>
          <w:i/>
          <w:iCs/>
        </w:rPr>
        <w:t>Wireshark</w:t>
      </w:r>
      <w:r w:rsidRPr="004E2F28">
        <w:t xml:space="preserve"> dapat menampilkan berbagai protokol jaringan dan data yang dikirimkan dalam bentuk paket, sehingga </w:t>
      </w:r>
      <w:r w:rsidRPr="004E2F28">
        <w:t xml:space="preserve">pengguna dapat mempelajari detail lalu lintas, memecahkan masalah jaringan, mendeteksi keamanan, serta melakukan analisis kinerja </w:t>
      </w:r>
      <w:sdt>
        <w:sdtPr>
          <w:rPr>
            <w:color w:val="000000"/>
          </w:rPr>
          <w:tag w:val="MENDELEY_CITATION_v3_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"/>
          <w:id w:val="-1391416420"/>
          <w:placeholder>
            <w:docPart w:val="DefaultPlaceholder_-1854013440"/>
          </w:placeholder>
        </w:sdtPr>
        <w:sdtEndPr/>
        <w:sdtContent>
          <w:r w:rsidR="00B61CE2" w:rsidRPr="004E2F28">
            <w:rPr>
              <w:color w:val="000000"/>
            </w:rPr>
            <w:t>[5]</w:t>
          </w:r>
        </w:sdtContent>
      </w:sdt>
      <w:r w:rsidRPr="004E2F28">
        <w:rPr>
          <w:color w:val="000000"/>
        </w:rPr>
        <w:t>.</w:t>
      </w:r>
    </w:p>
    <w:p w14:paraId="64614767" w14:textId="7B523A4A" w:rsidR="00C136DD" w:rsidRPr="004E2F28" w:rsidRDefault="00C136DD" w:rsidP="004E2F28">
      <w:pPr>
        <w:ind w:firstLine="284"/>
        <w:jc w:val="both"/>
      </w:pPr>
    </w:p>
    <w:p w14:paraId="3370A290" w14:textId="77777777" w:rsidR="00F93B08" w:rsidRPr="004E2F28" w:rsidRDefault="00F93B08" w:rsidP="004E2F28">
      <w:pPr>
        <w:pStyle w:val="Heading2"/>
        <w:numPr>
          <w:ilvl w:val="0"/>
          <w:numId w:val="8"/>
        </w:numPr>
        <w:spacing w:before="0" w:after="0"/>
        <w:ind w:left="426" w:hanging="426"/>
        <w:jc w:val="both"/>
        <w:rPr>
          <w:i/>
          <w:iCs/>
          <w:sz w:val="20"/>
          <w:szCs w:val="20"/>
        </w:rPr>
      </w:pPr>
      <w:r w:rsidRPr="004E2F28">
        <w:rPr>
          <w:i/>
          <w:iCs/>
          <w:sz w:val="20"/>
          <w:szCs w:val="20"/>
        </w:rPr>
        <w:t>Qualtiy of Service (QoS)</w:t>
      </w:r>
    </w:p>
    <w:p w14:paraId="03194CE1" w14:textId="559F72A1" w:rsidR="00F93B08" w:rsidRPr="004E2F28" w:rsidRDefault="00F93B08" w:rsidP="00221032">
      <w:pPr>
        <w:ind w:firstLine="426"/>
        <w:jc w:val="both"/>
      </w:pPr>
      <w:r w:rsidRPr="004E2F28">
        <w:rPr>
          <w:i/>
          <w:iCs/>
        </w:rPr>
        <w:t>Quality of Service</w:t>
      </w:r>
      <w:r w:rsidRPr="004E2F28">
        <w:t xml:space="preserve"> (QoS) merupakan cara untuk mengevaluasi performa jaringan komputer serta kualitas </w:t>
      </w:r>
      <w:r w:rsidRPr="00221032">
        <w:rPr>
          <w:lang w:val="en-ID"/>
        </w:rPr>
        <w:t>layanan</w:t>
      </w:r>
      <w:r w:rsidRPr="004E2F28">
        <w:t xml:space="preserve"> yang ditawarkan. Metode ini berguna untuk menentukan karakteristik serta fitur dari layanan tersebut. QoS digunakan untuk menilai kumpulan atribut kinerja yang telah ditentukan dan dikaitkan dengan suatu layanan. Penilaian ini berfokus pada kemampuan jaringan dalam mendukung lalu lintas data tertentu dengan teknologi yang bervariasi, untuk memastikan layanan yang lebih baik. QoS telah memiliki standar penilaian yang diatur oleh TIPHON sebuah standar yang dikeluarkan oleh</w:t>
      </w:r>
      <w:r w:rsidR="00CF33D1" w:rsidRPr="004E2F28">
        <w:t xml:space="preserve"> ETSI atau</w:t>
      </w:r>
      <w:r w:rsidRPr="004E2F28">
        <w:t xml:space="preserve"> </w:t>
      </w:r>
      <w:r w:rsidRPr="004E2F28">
        <w:rPr>
          <w:i/>
          <w:iCs/>
        </w:rPr>
        <w:t>European Telecommunications Standards Institute</w:t>
      </w:r>
      <w:r w:rsidRPr="004E2F28">
        <w:t xml:space="preserve"> </w:t>
      </w:r>
      <w:sdt>
        <w:sdtPr>
          <w:rPr>
            <w:color w:val="000000"/>
          </w:rPr>
          <w:tag w:val="MENDELEY_CITATION_v3_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"/>
          <w:id w:val="1000923290"/>
          <w:placeholder>
            <w:docPart w:val="DefaultPlaceholder_-1854013440"/>
          </w:placeholder>
        </w:sdtPr>
        <w:sdtEndPr/>
        <w:sdtContent>
          <w:r w:rsidR="00B61CE2" w:rsidRPr="004E2F28">
            <w:rPr>
              <w:color w:val="000000"/>
            </w:rPr>
            <w:t>[6]</w:t>
          </w:r>
        </w:sdtContent>
      </w:sdt>
      <w:r w:rsidRPr="004E2F28">
        <w:t xml:space="preserve">. Menurut </w:t>
      </w:r>
      <w:sdt>
        <w:sdtPr>
          <w:rPr>
            <w:color w:val="000000"/>
          </w:rPr>
          <w:tag w:val="MENDELEY_CITATION_v3_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"/>
          <w:id w:val="-1063245221"/>
          <w:placeholder>
            <w:docPart w:val="DefaultPlaceholder_-1854013440"/>
          </w:placeholder>
        </w:sdtPr>
        <w:sdtEndPr/>
        <w:sdtContent>
          <w:r w:rsidR="00B61CE2" w:rsidRPr="004E2F28">
            <w:rPr>
              <w:color w:val="000000"/>
            </w:rPr>
            <w:t>[7]</w:t>
          </w:r>
        </w:sdtContent>
      </w:sdt>
      <w:r w:rsidRPr="004E2F28">
        <w:rPr>
          <w:color w:val="000000"/>
        </w:rPr>
        <w:t xml:space="preserve"> bahwa terdapat beberapa parameter QoS, diantaranya :</w:t>
      </w:r>
    </w:p>
    <w:p w14:paraId="7CA6F531" w14:textId="77777777" w:rsidR="00F93B08" w:rsidRPr="004E2F28" w:rsidRDefault="00F93B08" w:rsidP="004E2F28">
      <w:pPr>
        <w:ind w:firstLine="284"/>
      </w:pPr>
    </w:p>
    <w:p w14:paraId="2C1949C2" w14:textId="77777777" w:rsidR="00F93B08" w:rsidRPr="004E2F28" w:rsidRDefault="00F93B08" w:rsidP="00221032">
      <w:pPr>
        <w:pStyle w:val="Heading2"/>
        <w:numPr>
          <w:ilvl w:val="0"/>
          <w:numId w:val="8"/>
        </w:numPr>
        <w:spacing w:before="0" w:after="0"/>
        <w:ind w:left="426" w:hanging="426"/>
        <w:jc w:val="both"/>
        <w:rPr>
          <w:sz w:val="20"/>
          <w:szCs w:val="20"/>
        </w:rPr>
      </w:pPr>
      <w:r w:rsidRPr="004E2F28">
        <w:rPr>
          <w:i/>
          <w:iCs/>
          <w:sz w:val="20"/>
          <w:szCs w:val="20"/>
        </w:rPr>
        <w:t>Throughput</w:t>
      </w:r>
    </w:p>
    <w:p w14:paraId="360FC001" w14:textId="77777777" w:rsidR="00D0633C" w:rsidRPr="004E2F28" w:rsidRDefault="00D0633C" w:rsidP="004E2F28">
      <w:pPr>
        <w:pBdr>
          <w:top w:val="nil"/>
          <w:left w:val="nil"/>
          <w:bottom w:val="nil"/>
          <w:right w:val="nil"/>
          <w:between w:val="nil"/>
        </w:pBdr>
        <w:ind w:firstLine="425"/>
        <w:jc w:val="both"/>
        <w:rPr>
          <w:color w:val="000000"/>
        </w:rPr>
      </w:pPr>
      <w:r w:rsidRPr="004E2F28">
        <w:rPr>
          <w:i/>
          <w:iCs/>
          <w:color w:val="000000"/>
        </w:rPr>
        <w:t>Throughput</w:t>
      </w:r>
      <w:r w:rsidRPr="004E2F28">
        <w:rPr>
          <w:color w:val="000000"/>
        </w:rPr>
        <w:t xml:space="preserve"> adalah ukuran </w:t>
      </w:r>
      <w:r w:rsidRPr="004E2F28">
        <w:rPr>
          <w:i/>
          <w:iCs/>
          <w:color w:val="000000"/>
        </w:rPr>
        <w:t>bandwidth</w:t>
      </w:r>
      <w:r w:rsidRPr="004E2F28">
        <w:rPr>
          <w:color w:val="000000"/>
        </w:rPr>
        <w:t xml:space="preserve"> aktual yang dihitung selama waktu tertentu selama proses transmisi file. Meskipun satuannya sama dengan bandwidth, yaitu </w:t>
      </w:r>
      <w:r w:rsidRPr="004E2F28">
        <w:rPr>
          <w:i/>
          <w:iCs/>
          <w:color w:val="000000"/>
        </w:rPr>
        <w:t>bits per second (</w:t>
      </w:r>
      <w:r w:rsidRPr="004E2F28">
        <w:rPr>
          <w:color w:val="000000"/>
        </w:rPr>
        <w:t xml:space="preserve">bps), throughput lebih menggambarkan kapasitas </w:t>
      </w:r>
      <w:r w:rsidRPr="004E2F28">
        <w:rPr>
          <w:i/>
          <w:iCs/>
          <w:color w:val="000000"/>
        </w:rPr>
        <w:t>bandwidth</w:t>
      </w:r>
      <w:r w:rsidRPr="004E2F28">
        <w:rPr>
          <w:color w:val="000000"/>
        </w:rPr>
        <w:t xml:space="preserve"> nyata pada waktu tertentu dan dalam kondisi jaringan tertentu. Jumlah paket data yang berhasil diterima pada tujuan selama periode waktu tertentu disebut throughput, yang kemudian dibagi dengan durasi interval tersebut. </w:t>
      </w:r>
    </w:p>
    <w:p w14:paraId="612F6E77" w14:textId="10643232" w:rsidR="00F93B08" w:rsidRPr="004E2F28" w:rsidRDefault="00F93B08" w:rsidP="004E2F28">
      <w:pPr>
        <w:jc w:val="both"/>
      </w:pPr>
      <w:r w:rsidRPr="004E2F28">
        <w:t xml:space="preserve">Nilai </w:t>
      </w:r>
      <w:r w:rsidRPr="004E2F28">
        <w:rPr>
          <w:i/>
          <w:iCs/>
        </w:rPr>
        <w:t>throughput</w:t>
      </w:r>
      <w:r w:rsidRPr="004E2F28">
        <w:t xml:space="preserve"> ini bisa dihitung dengan menggunakan persamaan yang relevan</w:t>
      </w:r>
      <w:r w:rsidR="0057737A" w:rsidRPr="004E2F28">
        <w:t xml:space="preserve"> </w:t>
      </w:r>
      <w:sdt>
        <w:sdtPr>
          <w:rPr>
            <w:color w:val="000000"/>
          </w:rPr>
          <w:tag w:val="MENDELEY_CITATION_v3_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"/>
          <w:id w:val="-325288628"/>
          <w:placeholder>
            <w:docPart w:val="DefaultPlaceholder_-1854013440"/>
          </w:placeholder>
        </w:sdtPr>
        <w:sdtEndPr/>
        <w:sdtContent>
          <w:r w:rsidR="00B61CE2" w:rsidRPr="004E2F28">
            <w:rPr>
              <w:color w:val="000000"/>
            </w:rPr>
            <w:t>[8]</w:t>
          </w:r>
        </w:sdtContent>
      </w:sdt>
      <w:r w:rsidRPr="004E2F28">
        <w:t>,</w:t>
      </w:r>
    </w:p>
    <w:p w14:paraId="73ADC702" w14:textId="77777777" w:rsidR="00F93B08" w:rsidRPr="004E2F28" w:rsidRDefault="00F93B08" w:rsidP="004E2F28">
      <w:pPr>
        <w:ind w:firstLine="284"/>
      </w:pPr>
    </w:p>
    <w:p w14:paraId="6CB89AA0" w14:textId="2F537467" w:rsidR="00F93B08" w:rsidRPr="004E2F28" w:rsidRDefault="00F93B08" w:rsidP="004E2F28">
      <w:pPr>
        <w:pStyle w:val="Caption"/>
        <w:keepNext/>
        <w:jc w:val="center"/>
        <w:rPr>
          <w:rFonts w:cs="Times New Roman"/>
          <w:i/>
          <w:iCs w:val="0"/>
          <w:szCs w:val="20"/>
        </w:rPr>
      </w:pPr>
      <w:r w:rsidRPr="004E2F28">
        <w:rPr>
          <w:rFonts w:cs="Times New Roman"/>
          <w:szCs w:val="20"/>
        </w:rPr>
        <w:t xml:space="preserve">Tabel </w:t>
      </w:r>
      <w:r w:rsidRPr="004E2F28">
        <w:rPr>
          <w:rFonts w:cs="Times New Roman"/>
          <w:szCs w:val="20"/>
        </w:rPr>
        <w:fldChar w:fldCharType="begin"/>
      </w:r>
      <w:r w:rsidRPr="004E2F28">
        <w:rPr>
          <w:rFonts w:cs="Times New Roman"/>
          <w:szCs w:val="20"/>
        </w:rPr>
        <w:instrText xml:space="preserve"> SEQ Tabel \* ARABIC </w:instrText>
      </w:r>
      <w:r w:rsidRPr="004E2F28">
        <w:rPr>
          <w:rFonts w:cs="Times New Roman"/>
          <w:szCs w:val="20"/>
        </w:rPr>
        <w:fldChar w:fldCharType="separate"/>
      </w:r>
      <w:r w:rsidR="00BD17E8">
        <w:rPr>
          <w:rFonts w:cs="Times New Roman"/>
          <w:noProof/>
          <w:szCs w:val="20"/>
        </w:rPr>
        <w:t>1</w:t>
      </w:r>
      <w:r w:rsidRPr="004E2F28">
        <w:rPr>
          <w:rFonts w:cs="Times New Roman"/>
          <w:noProof/>
          <w:szCs w:val="20"/>
        </w:rPr>
        <w:fldChar w:fldCharType="end"/>
      </w:r>
      <w:r w:rsidRPr="004E2F28">
        <w:rPr>
          <w:rFonts w:cs="Times New Roman"/>
          <w:szCs w:val="20"/>
        </w:rPr>
        <w:t xml:space="preserve">. Kagetori </w:t>
      </w:r>
      <w:r w:rsidRPr="004E2F28">
        <w:rPr>
          <w:rFonts w:cs="Times New Roman"/>
          <w:i/>
          <w:iCs w:val="0"/>
          <w:szCs w:val="20"/>
        </w:rPr>
        <w:t>Throughput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7"/>
        <w:gridCol w:w="1775"/>
        <w:gridCol w:w="901"/>
      </w:tblGrid>
      <w:tr w:rsidR="00F93B08" w:rsidRPr="008A4C77" w14:paraId="4D1A28EB" w14:textId="77777777" w:rsidTr="008A4C77">
        <w:trPr>
          <w:trHeight w:val="20"/>
          <w:jc w:val="center"/>
        </w:trPr>
        <w:tc>
          <w:tcPr>
            <w:tcW w:w="1771" w:type="pct"/>
            <w:vAlign w:val="center"/>
          </w:tcPr>
          <w:p w14:paraId="0110D28E" w14:textId="77777777" w:rsidR="00F93B08" w:rsidRPr="008A4C77" w:rsidRDefault="00F93B08" w:rsidP="008A4C77">
            <w:pPr>
              <w:jc w:val="center"/>
              <w:rPr>
                <w:b/>
                <w:iCs/>
                <w:sz w:val="18"/>
                <w:lang w:val="id-ID"/>
              </w:rPr>
            </w:pPr>
            <w:r w:rsidRPr="008A4C77">
              <w:rPr>
                <w:b/>
                <w:iCs/>
                <w:sz w:val="18"/>
                <w:lang w:val="id-ID"/>
              </w:rPr>
              <w:t>Kategori</w:t>
            </w:r>
          </w:p>
        </w:tc>
        <w:tc>
          <w:tcPr>
            <w:tcW w:w="2142" w:type="pct"/>
            <w:vAlign w:val="center"/>
          </w:tcPr>
          <w:p w14:paraId="7D6A50BF" w14:textId="77777777" w:rsidR="00F93B08" w:rsidRPr="008A4C77" w:rsidRDefault="00F93B08" w:rsidP="008A4C77">
            <w:pPr>
              <w:jc w:val="center"/>
              <w:rPr>
                <w:b/>
                <w:i/>
                <w:sz w:val="18"/>
                <w:lang w:val="id-ID"/>
              </w:rPr>
            </w:pPr>
            <w:r w:rsidRPr="008A4C77">
              <w:rPr>
                <w:b/>
                <w:i/>
                <w:sz w:val="18"/>
                <w:lang w:val="id-ID"/>
              </w:rPr>
              <w:t>Throughput</w:t>
            </w:r>
          </w:p>
        </w:tc>
        <w:tc>
          <w:tcPr>
            <w:tcW w:w="1087" w:type="pct"/>
            <w:vAlign w:val="center"/>
          </w:tcPr>
          <w:p w14:paraId="72A8B44F" w14:textId="77777777" w:rsidR="00F93B08" w:rsidRPr="008A4C77" w:rsidRDefault="00F93B08" w:rsidP="008A4C77">
            <w:pPr>
              <w:jc w:val="center"/>
              <w:rPr>
                <w:b/>
                <w:iCs/>
                <w:sz w:val="18"/>
              </w:rPr>
            </w:pPr>
            <w:r w:rsidRPr="008A4C77">
              <w:rPr>
                <w:b/>
                <w:iCs/>
                <w:sz w:val="18"/>
              </w:rPr>
              <w:t>Indeks</w:t>
            </w:r>
          </w:p>
        </w:tc>
      </w:tr>
      <w:tr w:rsidR="00F93B08" w:rsidRPr="008A4C77" w14:paraId="65597DAC" w14:textId="77777777" w:rsidTr="008A4C77">
        <w:trPr>
          <w:trHeight w:val="20"/>
          <w:jc w:val="center"/>
        </w:trPr>
        <w:tc>
          <w:tcPr>
            <w:tcW w:w="1771" w:type="pct"/>
            <w:vAlign w:val="center"/>
          </w:tcPr>
          <w:p w14:paraId="7FA0A0B3" w14:textId="77777777" w:rsidR="00F93B08" w:rsidRPr="008A4C77" w:rsidRDefault="00F93B08" w:rsidP="008A4C77">
            <w:pPr>
              <w:jc w:val="center"/>
              <w:rPr>
                <w:sz w:val="18"/>
                <w:lang w:val="id-ID"/>
              </w:rPr>
            </w:pPr>
            <w:r w:rsidRPr="008A4C77">
              <w:rPr>
                <w:sz w:val="18"/>
                <w:lang w:val="id-ID"/>
              </w:rPr>
              <w:t>Sangat Bagus</w:t>
            </w:r>
          </w:p>
        </w:tc>
        <w:tc>
          <w:tcPr>
            <w:tcW w:w="2142" w:type="pct"/>
            <w:vAlign w:val="center"/>
          </w:tcPr>
          <w:p w14:paraId="5041F15B" w14:textId="77777777" w:rsidR="00F93B08" w:rsidRPr="008A4C77" w:rsidRDefault="00F93B08" w:rsidP="008A4C77">
            <w:pPr>
              <w:jc w:val="center"/>
              <w:rPr>
                <w:sz w:val="18"/>
              </w:rPr>
            </w:pPr>
            <w:r w:rsidRPr="008A4C77">
              <w:rPr>
                <w:sz w:val="18"/>
              </w:rPr>
              <w:t>&gt;2,1 Mbps</w:t>
            </w:r>
          </w:p>
        </w:tc>
        <w:tc>
          <w:tcPr>
            <w:tcW w:w="1087" w:type="pct"/>
            <w:vAlign w:val="center"/>
          </w:tcPr>
          <w:p w14:paraId="0CD5137E" w14:textId="77777777" w:rsidR="00F93B08" w:rsidRPr="008A4C77" w:rsidRDefault="00F93B08" w:rsidP="008A4C77">
            <w:pPr>
              <w:jc w:val="center"/>
              <w:rPr>
                <w:sz w:val="18"/>
                <w:lang w:val="id-ID"/>
              </w:rPr>
            </w:pPr>
            <w:r w:rsidRPr="008A4C77">
              <w:rPr>
                <w:sz w:val="18"/>
                <w:lang w:val="id-ID"/>
              </w:rPr>
              <w:t>4</w:t>
            </w:r>
          </w:p>
        </w:tc>
      </w:tr>
      <w:tr w:rsidR="00F93B08" w:rsidRPr="008A4C77" w14:paraId="05507AF6" w14:textId="77777777" w:rsidTr="008A4C77">
        <w:trPr>
          <w:trHeight w:val="20"/>
          <w:jc w:val="center"/>
        </w:trPr>
        <w:tc>
          <w:tcPr>
            <w:tcW w:w="1771" w:type="pct"/>
            <w:vAlign w:val="center"/>
          </w:tcPr>
          <w:p w14:paraId="35371277" w14:textId="77777777" w:rsidR="00F93B08" w:rsidRPr="008A4C77" w:rsidRDefault="00F93B08" w:rsidP="008A4C77">
            <w:pPr>
              <w:jc w:val="center"/>
              <w:rPr>
                <w:sz w:val="18"/>
                <w:lang w:val="id-ID"/>
              </w:rPr>
            </w:pPr>
            <w:r w:rsidRPr="008A4C77">
              <w:rPr>
                <w:sz w:val="18"/>
                <w:lang w:val="id-ID"/>
              </w:rPr>
              <w:t>Bagus</w:t>
            </w:r>
          </w:p>
        </w:tc>
        <w:tc>
          <w:tcPr>
            <w:tcW w:w="2142" w:type="pct"/>
            <w:vAlign w:val="center"/>
          </w:tcPr>
          <w:p w14:paraId="1CCC370D" w14:textId="77777777" w:rsidR="00F93B08" w:rsidRPr="008A4C77" w:rsidRDefault="00F93B08" w:rsidP="008A4C77">
            <w:pPr>
              <w:jc w:val="center"/>
              <w:rPr>
                <w:sz w:val="18"/>
              </w:rPr>
            </w:pPr>
            <w:r w:rsidRPr="008A4C77">
              <w:rPr>
                <w:sz w:val="18"/>
              </w:rPr>
              <w:t>700 – 1200 Kbps</w:t>
            </w:r>
          </w:p>
        </w:tc>
        <w:tc>
          <w:tcPr>
            <w:tcW w:w="1087" w:type="pct"/>
            <w:vAlign w:val="center"/>
          </w:tcPr>
          <w:p w14:paraId="61689CB3" w14:textId="77777777" w:rsidR="00F93B08" w:rsidRPr="008A4C77" w:rsidRDefault="00F93B08" w:rsidP="008A4C77">
            <w:pPr>
              <w:jc w:val="center"/>
              <w:rPr>
                <w:sz w:val="18"/>
                <w:lang w:val="id-ID"/>
              </w:rPr>
            </w:pPr>
            <w:r w:rsidRPr="008A4C77">
              <w:rPr>
                <w:sz w:val="18"/>
                <w:lang w:val="id-ID"/>
              </w:rPr>
              <w:t>3</w:t>
            </w:r>
          </w:p>
        </w:tc>
      </w:tr>
      <w:tr w:rsidR="00F93B08" w:rsidRPr="008A4C77" w14:paraId="6D4CF6E8" w14:textId="77777777" w:rsidTr="008A4C77">
        <w:trPr>
          <w:trHeight w:val="20"/>
          <w:jc w:val="center"/>
        </w:trPr>
        <w:tc>
          <w:tcPr>
            <w:tcW w:w="1771" w:type="pct"/>
            <w:vAlign w:val="center"/>
          </w:tcPr>
          <w:p w14:paraId="7B89F379" w14:textId="77777777" w:rsidR="00F93B08" w:rsidRPr="008A4C77" w:rsidRDefault="00F93B08" w:rsidP="008A4C77">
            <w:pPr>
              <w:jc w:val="center"/>
              <w:rPr>
                <w:sz w:val="18"/>
                <w:lang w:val="id-ID"/>
              </w:rPr>
            </w:pPr>
            <w:r w:rsidRPr="008A4C77">
              <w:rPr>
                <w:sz w:val="18"/>
                <w:lang w:val="id-ID"/>
              </w:rPr>
              <w:t>Sedang</w:t>
            </w:r>
          </w:p>
        </w:tc>
        <w:tc>
          <w:tcPr>
            <w:tcW w:w="2142" w:type="pct"/>
            <w:vAlign w:val="center"/>
          </w:tcPr>
          <w:p w14:paraId="764E6D6D" w14:textId="77777777" w:rsidR="00F93B08" w:rsidRPr="008A4C77" w:rsidRDefault="00F93B08" w:rsidP="008A4C77">
            <w:pPr>
              <w:jc w:val="center"/>
              <w:rPr>
                <w:sz w:val="18"/>
              </w:rPr>
            </w:pPr>
            <w:r w:rsidRPr="008A4C77">
              <w:rPr>
                <w:sz w:val="18"/>
              </w:rPr>
              <w:t>338 – 700 Kbps</w:t>
            </w:r>
          </w:p>
        </w:tc>
        <w:tc>
          <w:tcPr>
            <w:tcW w:w="1087" w:type="pct"/>
            <w:vAlign w:val="center"/>
          </w:tcPr>
          <w:p w14:paraId="39C8F432" w14:textId="77777777" w:rsidR="00F93B08" w:rsidRPr="008A4C77" w:rsidRDefault="00F93B08" w:rsidP="008A4C77">
            <w:pPr>
              <w:jc w:val="center"/>
              <w:rPr>
                <w:sz w:val="18"/>
                <w:lang w:val="id-ID"/>
              </w:rPr>
            </w:pPr>
            <w:r w:rsidRPr="008A4C77">
              <w:rPr>
                <w:sz w:val="18"/>
                <w:lang w:val="id-ID"/>
              </w:rPr>
              <w:t>2</w:t>
            </w:r>
          </w:p>
        </w:tc>
      </w:tr>
      <w:tr w:rsidR="00F93B08" w:rsidRPr="008A4C77" w14:paraId="08061135" w14:textId="77777777" w:rsidTr="008A4C77">
        <w:trPr>
          <w:trHeight w:val="20"/>
          <w:jc w:val="center"/>
        </w:trPr>
        <w:tc>
          <w:tcPr>
            <w:tcW w:w="1771" w:type="pct"/>
            <w:vAlign w:val="center"/>
          </w:tcPr>
          <w:p w14:paraId="3CA90CD4" w14:textId="77777777" w:rsidR="00F93B08" w:rsidRPr="008A4C77" w:rsidRDefault="00F93B08" w:rsidP="008A4C77">
            <w:pPr>
              <w:jc w:val="center"/>
              <w:rPr>
                <w:sz w:val="18"/>
                <w:lang w:val="id-ID"/>
              </w:rPr>
            </w:pPr>
            <w:r w:rsidRPr="008A4C77">
              <w:rPr>
                <w:sz w:val="18"/>
                <w:lang w:val="id-ID"/>
              </w:rPr>
              <w:t>Jelek</w:t>
            </w:r>
          </w:p>
        </w:tc>
        <w:tc>
          <w:tcPr>
            <w:tcW w:w="2142" w:type="pct"/>
            <w:vAlign w:val="center"/>
          </w:tcPr>
          <w:p w14:paraId="3C5E063F" w14:textId="77777777" w:rsidR="00F93B08" w:rsidRPr="008A4C77" w:rsidRDefault="00F93B08" w:rsidP="008A4C77">
            <w:pPr>
              <w:jc w:val="center"/>
              <w:rPr>
                <w:sz w:val="18"/>
              </w:rPr>
            </w:pPr>
            <w:r w:rsidRPr="008A4C77">
              <w:rPr>
                <w:sz w:val="18"/>
              </w:rPr>
              <w:t>0 – 338 Kbps</w:t>
            </w:r>
          </w:p>
        </w:tc>
        <w:tc>
          <w:tcPr>
            <w:tcW w:w="1087" w:type="pct"/>
            <w:vAlign w:val="center"/>
          </w:tcPr>
          <w:p w14:paraId="7E226192" w14:textId="77777777" w:rsidR="00F93B08" w:rsidRPr="008A4C77" w:rsidRDefault="00F93B08" w:rsidP="008A4C77">
            <w:pPr>
              <w:jc w:val="center"/>
              <w:rPr>
                <w:sz w:val="18"/>
                <w:lang w:val="id-ID"/>
              </w:rPr>
            </w:pPr>
            <w:r w:rsidRPr="008A4C77">
              <w:rPr>
                <w:sz w:val="18"/>
                <w:lang w:val="id-ID"/>
              </w:rPr>
              <w:t>1</w:t>
            </w:r>
          </w:p>
        </w:tc>
      </w:tr>
    </w:tbl>
    <w:p w14:paraId="6BCED8C5" w14:textId="77777777" w:rsidR="00F93B08" w:rsidRPr="004E2F28" w:rsidRDefault="00F93B08" w:rsidP="008A4C77">
      <w:r w:rsidRPr="004E2F28">
        <w:t>(sumber: TIPHON)</w:t>
      </w:r>
    </w:p>
    <w:p w14:paraId="795EF872" w14:textId="77777777" w:rsidR="00F93B08" w:rsidRPr="004E2F28" w:rsidRDefault="00F93B08" w:rsidP="004E2F28">
      <w:pPr>
        <w:jc w:val="center"/>
      </w:pPr>
    </w:p>
    <w:p w14:paraId="4B6E296C" w14:textId="77777777" w:rsidR="00F93B08" w:rsidRPr="004E2F28" w:rsidRDefault="00F93B08" w:rsidP="008A4C77">
      <w:pPr>
        <w:pBdr>
          <w:top w:val="nil"/>
          <w:left w:val="nil"/>
          <w:bottom w:val="nil"/>
          <w:right w:val="nil"/>
          <w:between w:val="nil"/>
        </w:pBdr>
        <w:ind w:firstLine="425"/>
        <w:jc w:val="both"/>
      </w:pPr>
      <w:r w:rsidRPr="008A4C77">
        <w:rPr>
          <w:color w:val="000000"/>
        </w:rPr>
        <w:t>Persamaan</w:t>
      </w:r>
      <w:r w:rsidRPr="004E2F28">
        <w:t xml:space="preserve"> yang digunakan untuk mendapatkan nilai </w:t>
      </w:r>
      <w:r w:rsidRPr="004E2F28">
        <w:rPr>
          <w:i/>
          <w:iCs/>
        </w:rPr>
        <w:t xml:space="preserve">throughput </w:t>
      </w:r>
      <w:r w:rsidRPr="004E2F28">
        <w:t>:</w:t>
      </w:r>
    </w:p>
    <w:tbl>
      <w:tblPr>
        <w:tblStyle w:val="TableGrid"/>
        <w:tblW w:w="4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3"/>
        <w:gridCol w:w="542"/>
      </w:tblGrid>
      <w:tr w:rsidR="00F93B08" w:rsidRPr="004E2F28" w14:paraId="6C7F523A" w14:textId="77777777" w:rsidTr="008A4C77">
        <w:tc>
          <w:tcPr>
            <w:tcW w:w="3793" w:type="dxa"/>
            <w:vAlign w:val="center"/>
          </w:tcPr>
          <w:p w14:paraId="6681B9EC" w14:textId="77777777" w:rsidR="00F93B08" w:rsidRPr="004E2F28" w:rsidRDefault="00F93B08" w:rsidP="004E2F28">
            <m:oMath>
              <m:r>
                <w:rPr>
                  <w:rFonts w:ascii="Cambria Math" w:hAnsi="Cambria Math"/>
                </w:rPr>
                <m:t>Throughput=(</m:t>
              </m:r>
              <m:f>
                <m:fPr>
                  <m:ctrlPr>
                    <w:rPr>
                      <w:rFonts w:ascii="Cambria Math" w:hAnsi="Cambria Math"/>
                      <w:i/>
                    </w:rPr>
                  </m:ctrlPr>
                </m:fPr>
                <m:num>
                  <m:r>
                    <w:rPr>
                      <w:rFonts w:ascii="Cambria Math" w:hAnsi="Cambria Math"/>
                    </w:rPr>
                    <m:t>Bytes</m:t>
                  </m:r>
                </m:num>
                <m:den>
                  <m:r>
                    <w:rPr>
                      <w:rFonts w:ascii="Cambria Math" w:hAnsi="Cambria Math"/>
                    </w:rPr>
                    <m:t>Time Span</m:t>
                  </m:r>
                </m:den>
              </m:f>
            </m:oMath>
            <w:r w:rsidRPr="004E2F28">
              <w:t xml:space="preserve"> * 8) / 1000</w:t>
            </w:r>
          </w:p>
        </w:tc>
        <w:tc>
          <w:tcPr>
            <w:tcW w:w="542" w:type="dxa"/>
            <w:vAlign w:val="center"/>
          </w:tcPr>
          <w:p w14:paraId="19C66E39" w14:textId="77777777" w:rsidR="00F93B08" w:rsidRPr="004E2F28" w:rsidRDefault="00F93B08" w:rsidP="004E2F28">
            <w:pPr>
              <w:jc w:val="center"/>
            </w:pPr>
            <w:r w:rsidRPr="004E2F28">
              <w:t>(1)</w:t>
            </w:r>
          </w:p>
        </w:tc>
      </w:tr>
    </w:tbl>
    <w:p w14:paraId="05981703" w14:textId="77777777" w:rsidR="00F93B08" w:rsidRPr="004E2F28" w:rsidRDefault="00F93B08" w:rsidP="004E2F28"/>
    <w:p w14:paraId="36B779C6" w14:textId="77777777" w:rsidR="00F93B08" w:rsidRPr="004E2F28" w:rsidRDefault="00F93B08" w:rsidP="00221032">
      <w:pPr>
        <w:pStyle w:val="Heading2"/>
        <w:numPr>
          <w:ilvl w:val="0"/>
          <w:numId w:val="8"/>
        </w:numPr>
        <w:spacing w:before="0" w:after="0"/>
        <w:ind w:left="426" w:hanging="426"/>
        <w:jc w:val="both"/>
        <w:rPr>
          <w:i/>
          <w:iCs/>
          <w:sz w:val="20"/>
          <w:szCs w:val="20"/>
        </w:rPr>
      </w:pPr>
      <w:r w:rsidRPr="004E2F28">
        <w:rPr>
          <w:i/>
          <w:iCs/>
          <w:sz w:val="20"/>
          <w:szCs w:val="20"/>
        </w:rPr>
        <w:t>Packet Loss</w:t>
      </w:r>
    </w:p>
    <w:p w14:paraId="37C776CC" w14:textId="0CD52602" w:rsidR="00F93B08" w:rsidRPr="004E2F28" w:rsidRDefault="00F93B08" w:rsidP="00221032">
      <w:pPr>
        <w:ind w:firstLine="426"/>
        <w:jc w:val="both"/>
      </w:pPr>
      <w:r w:rsidRPr="004E2F28">
        <w:rPr>
          <w:i/>
          <w:iCs/>
        </w:rPr>
        <w:t>Packet loss</w:t>
      </w:r>
      <w:r w:rsidRPr="004E2F28">
        <w:t xml:space="preserve"> merupakan </w:t>
      </w:r>
      <w:r w:rsidRPr="00221032">
        <w:rPr>
          <w:lang w:val="en-ID"/>
        </w:rPr>
        <w:t>sebuah</w:t>
      </w:r>
      <w:r w:rsidRPr="004E2F28">
        <w:t xml:space="preserve"> parameter yang menunjukkan total jumlah paket data yang hilang atau gagal mencapai tujuan. </w:t>
      </w:r>
      <w:r w:rsidRPr="004E2F28">
        <w:rPr>
          <w:i/>
          <w:iCs/>
        </w:rPr>
        <w:t>Packet loss</w:t>
      </w:r>
      <w:r w:rsidRPr="004E2F28">
        <w:t xml:space="preserve"> ini biasanya terjadi karena adanya tabrakan (</w:t>
      </w:r>
      <w:r w:rsidRPr="004E2F28">
        <w:rPr>
          <w:i/>
          <w:iCs/>
        </w:rPr>
        <w:t>collision</w:t>
      </w:r>
      <w:r w:rsidRPr="004E2F28">
        <w:t>) atau kepadatan lalu lintas (</w:t>
      </w:r>
      <w:r w:rsidRPr="004E2F28">
        <w:rPr>
          <w:i/>
          <w:iCs/>
        </w:rPr>
        <w:t>congestion</w:t>
      </w:r>
      <w:r w:rsidRPr="004E2F28">
        <w:t>) dalam jaringan komputer</w:t>
      </w:r>
      <w:sdt>
        <w:sdtPr>
          <w:rPr>
            <w:color w:val="000000"/>
          </w:rPr>
          <w:tag w:val="MENDELEY_CITATION_v3_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"/>
          <w:id w:val="-701859244"/>
          <w:placeholder>
            <w:docPart w:val="DefaultPlaceholder_-1854013440"/>
          </w:placeholder>
        </w:sdtPr>
        <w:sdtEndPr/>
        <w:sdtContent>
          <w:r w:rsidR="00B61CE2" w:rsidRPr="004E2F28">
            <w:rPr>
              <w:color w:val="000000"/>
            </w:rPr>
            <w:t>[9]</w:t>
          </w:r>
        </w:sdtContent>
      </w:sdt>
      <w:r w:rsidRPr="004E2F28">
        <w:t>.</w:t>
      </w:r>
    </w:p>
    <w:p w14:paraId="7A255017" w14:textId="77777777" w:rsidR="00F93B08" w:rsidRPr="004E2F28" w:rsidRDefault="00F93B08" w:rsidP="004E2F28">
      <w:pPr>
        <w:ind w:firstLine="284"/>
        <w:jc w:val="both"/>
      </w:pPr>
    </w:p>
    <w:p w14:paraId="047E7659" w14:textId="77BD1B4E" w:rsidR="00F93B08" w:rsidRPr="004E2F28" w:rsidRDefault="00F93B08" w:rsidP="004E2F28">
      <w:pPr>
        <w:pStyle w:val="Caption"/>
        <w:keepNext/>
        <w:jc w:val="center"/>
        <w:rPr>
          <w:rFonts w:cs="Times New Roman"/>
          <w:i/>
          <w:iCs w:val="0"/>
          <w:szCs w:val="20"/>
        </w:rPr>
      </w:pPr>
      <w:r w:rsidRPr="004E2F28">
        <w:rPr>
          <w:rFonts w:cs="Times New Roman"/>
          <w:szCs w:val="20"/>
        </w:rPr>
        <w:t xml:space="preserve">Tabel </w:t>
      </w:r>
      <w:r w:rsidRPr="004E2F28">
        <w:rPr>
          <w:rFonts w:cs="Times New Roman"/>
          <w:szCs w:val="20"/>
        </w:rPr>
        <w:fldChar w:fldCharType="begin"/>
      </w:r>
      <w:r w:rsidRPr="004E2F28">
        <w:rPr>
          <w:rFonts w:cs="Times New Roman"/>
          <w:szCs w:val="20"/>
        </w:rPr>
        <w:instrText xml:space="preserve"> SEQ Tabel \* ARABIC </w:instrText>
      </w:r>
      <w:r w:rsidRPr="004E2F28">
        <w:rPr>
          <w:rFonts w:cs="Times New Roman"/>
          <w:szCs w:val="20"/>
        </w:rPr>
        <w:fldChar w:fldCharType="separate"/>
      </w:r>
      <w:r w:rsidR="00BD17E8">
        <w:rPr>
          <w:rFonts w:cs="Times New Roman"/>
          <w:noProof/>
          <w:szCs w:val="20"/>
        </w:rPr>
        <w:t>2</w:t>
      </w:r>
      <w:r w:rsidRPr="004E2F28">
        <w:rPr>
          <w:rFonts w:cs="Times New Roman"/>
          <w:noProof/>
          <w:szCs w:val="20"/>
        </w:rPr>
        <w:fldChar w:fldCharType="end"/>
      </w:r>
      <w:r w:rsidRPr="004E2F28">
        <w:rPr>
          <w:rFonts w:cs="Times New Roman"/>
          <w:szCs w:val="20"/>
        </w:rPr>
        <w:t xml:space="preserve">. Kategori </w:t>
      </w:r>
      <w:r w:rsidRPr="004E2F28">
        <w:rPr>
          <w:rFonts w:cs="Times New Roman"/>
          <w:i/>
          <w:iCs w:val="0"/>
          <w:szCs w:val="20"/>
        </w:rPr>
        <w:t>Packet Loss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0"/>
        <w:gridCol w:w="1771"/>
        <w:gridCol w:w="902"/>
      </w:tblGrid>
      <w:tr w:rsidR="00F93B08" w:rsidRPr="008A4C77" w14:paraId="7B1B644C" w14:textId="77777777" w:rsidTr="008A4C77">
        <w:trPr>
          <w:trHeight w:val="20"/>
          <w:jc w:val="center"/>
        </w:trPr>
        <w:tc>
          <w:tcPr>
            <w:tcW w:w="1775" w:type="pct"/>
            <w:vAlign w:val="center"/>
          </w:tcPr>
          <w:p w14:paraId="028EEEB5" w14:textId="77777777" w:rsidR="00F93B08" w:rsidRPr="008A4C77" w:rsidRDefault="00F93B08" w:rsidP="008A4C77">
            <w:pPr>
              <w:jc w:val="center"/>
              <w:rPr>
                <w:b/>
                <w:iCs/>
                <w:sz w:val="18"/>
                <w:lang w:val="id-ID"/>
              </w:rPr>
            </w:pPr>
            <w:r w:rsidRPr="008A4C77">
              <w:rPr>
                <w:b/>
                <w:iCs/>
                <w:sz w:val="18"/>
                <w:lang w:val="id-ID"/>
              </w:rPr>
              <w:t>Kategori</w:t>
            </w:r>
          </w:p>
        </w:tc>
        <w:tc>
          <w:tcPr>
            <w:tcW w:w="2137" w:type="pct"/>
            <w:vAlign w:val="center"/>
          </w:tcPr>
          <w:p w14:paraId="406835F9" w14:textId="77777777" w:rsidR="00F93B08" w:rsidRPr="008A4C77" w:rsidRDefault="00F93B08" w:rsidP="008A4C77">
            <w:pPr>
              <w:jc w:val="center"/>
              <w:rPr>
                <w:b/>
                <w:i/>
                <w:sz w:val="18"/>
                <w:lang w:val="id-ID"/>
              </w:rPr>
            </w:pPr>
            <w:r w:rsidRPr="008A4C77">
              <w:rPr>
                <w:b/>
                <w:i/>
                <w:sz w:val="18"/>
                <w:lang w:val="id-ID"/>
              </w:rPr>
              <w:t xml:space="preserve">Packet Loss </w:t>
            </w:r>
            <w:r w:rsidRPr="008A4C77">
              <w:rPr>
                <w:b/>
                <w:iCs/>
                <w:sz w:val="18"/>
                <w:lang w:val="id-ID"/>
              </w:rPr>
              <w:t>(%)</w:t>
            </w:r>
          </w:p>
        </w:tc>
        <w:tc>
          <w:tcPr>
            <w:tcW w:w="1089" w:type="pct"/>
            <w:vAlign w:val="center"/>
          </w:tcPr>
          <w:p w14:paraId="78EB6F57" w14:textId="77777777" w:rsidR="00F93B08" w:rsidRPr="008A4C77" w:rsidRDefault="00F93B08" w:rsidP="008A4C77">
            <w:pPr>
              <w:jc w:val="center"/>
              <w:rPr>
                <w:b/>
                <w:iCs/>
                <w:sz w:val="18"/>
              </w:rPr>
            </w:pPr>
            <w:r w:rsidRPr="008A4C77">
              <w:rPr>
                <w:b/>
                <w:iCs/>
                <w:sz w:val="18"/>
              </w:rPr>
              <w:t>Indeks</w:t>
            </w:r>
          </w:p>
        </w:tc>
      </w:tr>
      <w:tr w:rsidR="00F93B08" w:rsidRPr="008A4C77" w14:paraId="15C937B1" w14:textId="77777777" w:rsidTr="008A4C77">
        <w:trPr>
          <w:trHeight w:val="20"/>
          <w:jc w:val="center"/>
        </w:trPr>
        <w:tc>
          <w:tcPr>
            <w:tcW w:w="1775" w:type="pct"/>
            <w:vAlign w:val="center"/>
          </w:tcPr>
          <w:p w14:paraId="64E3B603" w14:textId="77777777" w:rsidR="00F93B08" w:rsidRPr="008A4C77" w:rsidRDefault="00F93B08" w:rsidP="008A4C77">
            <w:pPr>
              <w:jc w:val="center"/>
              <w:rPr>
                <w:sz w:val="18"/>
                <w:lang w:val="id-ID"/>
              </w:rPr>
            </w:pPr>
            <w:r w:rsidRPr="008A4C77">
              <w:rPr>
                <w:sz w:val="18"/>
                <w:lang w:val="id-ID"/>
              </w:rPr>
              <w:t>Sangat Bagus</w:t>
            </w:r>
          </w:p>
        </w:tc>
        <w:tc>
          <w:tcPr>
            <w:tcW w:w="2137" w:type="pct"/>
            <w:vAlign w:val="center"/>
          </w:tcPr>
          <w:p w14:paraId="0ECA7B6B" w14:textId="77777777" w:rsidR="00F93B08" w:rsidRPr="008A4C77" w:rsidRDefault="00F93B08" w:rsidP="008A4C77">
            <w:pPr>
              <w:jc w:val="center"/>
              <w:rPr>
                <w:sz w:val="18"/>
              </w:rPr>
            </w:pPr>
            <w:r w:rsidRPr="008A4C77">
              <w:rPr>
                <w:sz w:val="18"/>
              </w:rPr>
              <w:t>0%</w:t>
            </w:r>
          </w:p>
        </w:tc>
        <w:tc>
          <w:tcPr>
            <w:tcW w:w="1089" w:type="pct"/>
            <w:vAlign w:val="center"/>
          </w:tcPr>
          <w:p w14:paraId="08ED61AF" w14:textId="77777777" w:rsidR="00F93B08" w:rsidRPr="008A4C77" w:rsidRDefault="00F93B08" w:rsidP="008A4C77">
            <w:pPr>
              <w:jc w:val="center"/>
              <w:rPr>
                <w:sz w:val="18"/>
                <w:lang w:val="id-ID"/>
              </w:rPr>
            </w:pPr>
            <w:r w:rsidRPr="008A4C77">
              <w:rPr>
                <w:sz w:val="18"/>
                <w:lang w:val="id-ID"/>
              </w:rPr>
              <w:t>4</w:t>
            </w:r>
          </w:p>
        </w:tc>
      </w:tr>
      <w:tr w:rsidR="00F93B08" w:rsidRPr="008A4C77" w14:paraId="0FF3FB9F" w14:textId="77777777" w:rsidTr="008A4C77">
        <w:trPr>
          <w:trHeight w:val="20"/>
          <w:jc w:val="center"/>
        </w:trPr>
        <w:tc>
          <w:tcPr>
            <w:tcW w:w="1775" w:type="pct"/>
            <w:vAlign w:val="center"/>
          </w:tcPr>
          <w:p w14:paraId="636A2EDB" w14:textId="77777777" w:rsidR="00F93B08" w:rsidRPr="008A4C77" w:rsidRDefault="00F93B08" w:rsidP="008A4C77">
            <w:pPr>
              <w:jc w:val="center"/>
              <w:rPr>
                <w:sz w:val="18"/>
                <w:lang w:val="id-ID"/>
              </w:rPr>
            </w:pPr>
            <w:r w:rsidRPr="008A4C77">
              <w:rPr>
                <w:sz w:val="18"/>
                <w:lang w:val="id-ID"/>
              </w:rPr>
              <w:t>Bagus</w:t>
            </w:r>
          </w:p>
        </w:tc>
        <w:tc>
          <w:tcPr>
            <w:tcW w:w="2137" w:type="pct"/>
            <w:vAlign w:val="center"/>
          </w:tcPr>
          <w:p w14:paraId="7B94722E" w14:textId="77777777" w:rsidR="00F93B08" w:rsidRPr="008A4C77" w:rsidRDefault="00F93B08" w:rsidP="008A4C77">
            <w:pPr>
              <w:jc w:val="center"/>
              <w:rPr>
                <w:sz w:val="18"/>
              </w:rPr>
            </w:pPr>
            <w:r w:rsidRPr="008A4C77">
              <w:rPr>
                <w:sz w:val="18"/>
              </w:rPr>
              <w:t>≥3%</w:t>
            </w:r>
          </w:p>
        </w:tc>
        <w:tc>
          <w:tcPr>
            <w:tcW w:w="1089" w:type="pct"/>
            <w:vAlign w:val="center"/>
          </w:tcPr>
          <w:p w14:paraId="08ED3AC3" w14:textId="77777777" w:rsidR="00F93B08" w:rsidRPr="008A4C77" w:rsidRDefault="00F93B08" w:rsidP="008A4C77">
            <w:pPr>
              <w:jc w:val="center"/>
              <w:rPr>
                <w:sz w:val="18"/>
                <w:lang w:val="id-ID"/>
              </w:rPr>
            </w:pPr>
            <w:r w:rsidRPr="008A4C77">
              <w:rPr>
                <w:sz w:val="18"/>
                <w:lang w:val="id-ID"/>
              </w:rPr>
              <w:t>3</w:t>
            </w:r>
          </w:p>
        </w:tc>
      </w:tr>
      <w:tr w:rsidR="00F93B08" w:rsidRPr="008A4C77" w14:paraId="6DDB3C8A" w14:textId="77777777" w:rsidTr="008A4C77">
        <w:trPr>
          <w:trHeight w:val="20"/>
          <w:jc w:val="center"/>
        </w:trPr>
        <w:tc>
          <w:tcPr>
            <w:tcW w:w="1775" w:type="pct"/>
            <w:vAlign w:val="center"/>
          </w:tcPr>
          <w:p w14:paraId="1E08BFC1" w14:textId="77777777" w:rsidR="00F93B08" w:rsidRPr="008A4C77" w:rsidRDefault="00F93B08" w:rsidP="008A4C77">
            <w:pPr>
              <w:jc w:val="center"/>
              <w:rPr>
                <w:sz w:val="18"/>
                <w:lang w:val="id-ID"/>
              </w:rPr>
            </w:pPr>
            <w:r w:rsidRPr="008A4C77">
              <w:rPr>
                <w:sz w:val="18"/>
                <w:lang w:val="id-ID"/>
              </w:rPr>
              <w:t>Sedang</w:t>
            </w:r>
          </w:p>
        </w:tc>
        <w:tc>
          <w:tcPr>
            <w:tcW w:w="2137" w:type="pct"/>
            <w:vAlign w:val="center"/>
          </w:tcPr>
          <w:p w14:paraId="50B12368" w14:textId="77777777" w:rsidR="00F93B08" w:rsidRPr="008A4C77" w:rsidRDefault="00F93B08" w:rsidP="008A4C77">
            <w:pPr>
              <w:jc w:val="center"/>
              <w:rPr>
                <w:sz w:val="18"/>
              </w:rPr>
            </w:pPr>
            <w:r w:rsidRPr="008A4C77">
              <w:rPr>
                <w:sz w:val="18"/>
              </w:rPr>
              <w:t>≥15%</w:t>
            </w:r>
          </w:p>
        </w:tc>
        <w:tc>
          <w:tcPr>
            <w:tcW w:w="1089" w:type="pct"/>
            <w:vAlign w:val="center"/>
          </w:tcPr>
          <w:p w14:paraId="36A833E2" w14:textId="77777777" w:rsidR="00F93B08" w:rsidRPr="008A4C77" w:rsidRDefault="00F93B08" w:rsidP="008A4C77">
            <w:pPr>
              <w:jc w:val="center"/>
              <w:rPr>
                <w:sz w:val="18"/>
                <w:lang w:val="id-ID"/>
              </w:rPr>
            </w:pPr>
            <w:r w:rsidRPr="008A4C77">
              <w:rPr>
                <w:sz w:val="18"/>
                <w:lang w:val="id-ID"/>
              </w:rPr>
              <w:t>2</w:t>
            </w:r>
          </w:p>
        </w:tc>
      </w:tr>
      <w:tr w:rsidR="00F93B08" w:rsidRPr="008A4C77" w14:paraId="7DB7906C" w14:textId="77777777" w:rsidTr="008A4C77">
        <w:trPr>
          <w:trHeight w:val="20"/>
          <w:jc w:val="center"/>
        </w:trPr>
        <w:tc>
          <w:tcPr>
            <w:tcW w:w="1775" w:type="pct"/>
            <w:vAlign w:val="center"/>
          </w:tcPr>
          <w:p w14:paraId="0EAE795D" w14:textId="77777777" w:rsidR="00F93B08" w:rsidRPr="008A4C77" w:rsidRDefault="00F93B08" w:rsidP="008A4C77">
            <w:pPr>
              <w:jc w:val="center"/>
              <w:rPr>
                <w:sz w:val="18"/>
                <w:lang w:val="id-ID"/>
              </w:rPr>
            </w:pPr>
            <w:r w:rsidRPr="008A4C77">
              <w:rPr>
                <w:sz w:val="18"/>
                <w:lang w:val="id-ID"/>
              </w:rPr>
              <w:t>Jelek</w:t>
            </w:r>
          </w:p>
        </w:tc>
        <w:tc>
          <w:tcPr>
            <w:tcW w:w="2137" w:type="pct"/>
            <w:vAlign w:val="center"/>
          </w:tcPr>
          <w:p w14:paraId="5672A8BE" w14:textId="77777777" w:rsidR="00F93B08" w:rsidRPr="008A4C77" w:rsidRDefault="00F93B08" w:rsidP="008A4C77">
            <w:pPr>
              <w:jc w:val="center"/>
              <w:rPr>
                <w:sz w:val="18"/>
              </w:rPr>
            </w:pPr>
            <w:r w:rsidRPr="008A4C77">
              <w:rPr>
                <w:sz w:val="18"/>
              </w:rPr>
              <w:t>≥25%</w:t>
            </w:r>
          </w:p>
        </w:tc>
        <w:tc>
          <w:tcPr>
            <w:tcW w:w="1089" w:type="pct"/>
            <w:vAlign w:val="center"/>
          </w:tcPr>
          <w:p w14:paraId="07C07790" w14:textId="77777777" w:rsidR="00F93B08" w:rsidRPr="008A4C77" w:rsidRDefault="00F93B08" w:rsidP="008A4C77">
            <w:pPr>
              <w:jc w:val="center"/>
              <w:rPr>
                <w:sz w:val="18"/>
                <w:lang w:val="id-ID"/>
              </w:rPr>
            </w:pPr>
            <w:r w:rsidRPr="008A4C77">
              <w:rPr>
                <w:sz w:val="18"/>
                <w:lang w:val="id-ID"/>
              </w:rPr>
              <w:t>1</w:t>
            </w:r>
          </w:p>
        </w:tc>
      </w:tr>
    </w:tbl>
    <w:p w14:paraId="062C7985" w14:textId="77777777" w:rsidR="00F93B08" w:rsidRPr="004E2F28" w:rsidRDefault="00F93B08" w:rsidP="008A4C77">
      <w:r w:rsidRPr="004E2F28">
        <w:t>(sumber: TIPHON)</w:t>
      </w:r>
    </w:p>
    <w:p w14:paraId="45AF9E73" w14:textId="77777777" w:rsidR="00F93B08" w:rsidRPr="004E2F28" w:rsidRDefault="00F93B08" w:rsidP="00221032">
      <w:pPr>
        <w:ind w:firstLine="426"/>
        <w:jc w:val="both"/>
      </w:pPr>
      <w:r w:rsidRPr="004E2F28">
        <w:lastRenderedPageBreak/>
        <w:t xml:space="preserve">Persamaan </w:t>
      </w:r>
      <w:r w:rsidRPr="00221032">
        <w:rPr>
          <w:lang w:val="en-ID"/>
        </w:rPr>
        <w:t>yang</w:t>
      </w:r>
      <w:r w:rsidRPr="004E2F28">
        <w:t xml:space="preserve"> digunakan untuk mendapatkan nilai </w:t>
      </w:r>
      <w:r w:rsidRPr="004E2F28">
        <w:rPr>
          <w:i/>
          <w:iCs/>
        </w:rPr>
        <w:t>packet loss</w:t>
      </w:r>
      <w:r w:rsidRPr="004E2F28">
        <w:t xml:space="preserve"> :</w:t>
      </w:r>
    </w:p>
    <w:tbl>
      <w:tblPr>
        <w:tblStyle w:val="TableGrid"/>
        <w:tblW w:w="4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8"/>
        <w:gridCol w:w="512"/>
      </w:tblGrid>
      <w:tr w:rsidR="00F93B08" w:rsidRPr="004E2F28" w14:paraId="6E1D8E20" w14:textId="77777777" w:rsidTr="0090585F">
        <w:tc>
          <w:tcPr>
            <w:tcW w:w="3898" w:type="dxa"/>
            <w:vAlign w:val="center"/>
          </w:tcPr>
          <w:p w14:paraId="2C51B2BA" w14:textId="77777777" w:rsidR="00F93B08" w:rsidRPr="004E2F28" w:rsidRDefault="00F93B08" w:rsidP="004E2F28">
            <w:pPr>
              <w:jc w:val="both"/>
            </w:pPr>
            <m:oMathPara>
              <m:oMathParaPr>
                <m:jc m:val="left"/>
              </m:oMathParaPr>
              <m:oMath>
                <m:r>
                  <w:rPr>
                    <w:rFonts w:ascii="Cambria Math" w:hAnsi="Cambria Math"/>
                  </w:rPr>
                  <m:t xml:space="preserve">Packet Loss= </m:t>
                </m:r>
                <m:f>
                  <m:fPr>
                    <m:ctrlPr>
                      <w:rPr>
                        <w:rFonts w:ascii="Cambria Math" w:hAnsi="Cambria Math"/>
                        <w:i/>
                      </w:rPr>
                    </m:ctrlPr>
                  </m:fPr>
                  <m:num>
                    <m:r>
                      <w:rPr>
                        <w:rFonts w:ascii="Cambria Math" w:hAnsi="Cambria Math"/>
                      </w:rPr>
                      <m:t>Paket dikirim-Paket diterima</m:t>
                    </m:r>
                  </m:num>
                  <m:den>
                    <m:r>
                      <w:rPr>
                        <w:rFonts w:ascii="Cambria Math" w:hAnsi="Cambria Math"/>
                      </w:rPr>
                      <m:t>Paket dikirim</m:t>
                    </m:r>
                  </m:den>
                </m:f>
                <m:r>
                  <w:rPr>
                    <w:rFonts w:ascii="Cambria Math" w:hAnsi="Cambria Math"/>
                  </w:rPr>
                  <m:t xml:space="preserve"> x 100</m:t>
                </m:r>
              </m:oMath>
            </m:oMathPara>
          </w:p>
        </w:tc>
        <w:tc>
          <w:tcPr>
            <w:tcW w:w="512" w:type="dxa"/>
            <w:vAlign w:val="center"/>
          </w:tcPr>
          <w:p w14:paraId="55425E03" w14:textId="77777777" w:rsidR="00F93B08" w:rsidRPr="004E2F28" w:rsidRDefault="00F93B08" w:rsidP="004E2F28">
            <w:pPr>
              <w:jc w:val="both"/>
            </w:pPr>
            <w:r w:rsidRPr="004E2F28">
              <w:t>(2)</w:t>
            </w:r>
          </w:p>
        </w:tc>
      </w:tr>
    </w:tbl>
    <w:p w14:paraId="7EE2572F" w14:textId="77777777" w:rsidR="00F93B08" w:rsidRPr="004E2F28" w:rsidRDefault="00F93B08" w:rsidP="004E2F28">
      <w:pPr>
        <w:jc w:val="both"/>
      </w:pPr>
    </w:p>
    <w:p w14:paraId="4C37A620" w14:textId="77777777" w:rsidR="00F93B08" w:rsidRPr="004E2F28" w:rsidRDefault="00F93B08" w:rsidP="00221032">
      <w:pPr>
        <w:pStyle w:val="Heading2"/>
        <w:numPr>
          <w:ilvl w:val="0"/>
          <w:numId w:val="8"/>
        </w:numPr>
        <w:spacing w:before="0" w:after="0"/>
        <w:ind w:left="426" w:hanging="426"/>
        <w:jc w:val="both"/>
        <w:rPr>
          <w:sz w:val="20"/>
          <w:szCs w:val="20"/>
        </w:rPr>
      </w:pPr>
      <w:r w:rsidRPr="004E2F28">
        <w:rPr>
          <w:i/>
          <w:iCs/>
          <w:sz w:val="20"/>
          <w:szCs w:val="20"/>
        </w:rPr>
        <w:t>Delay</w:t>
      </w:r>
    </w:p>
    <w:p w14:paraId="0DED03CD" w14:textId="444D4A88" w:rsidR="00F93B08" w:rsidRPr="004E2F28" w:rsidRDefault="00F93B08" w:rsidP="00221032">
      <w:pPr>
        <w:ind w:firstLine="426"/>
        <w:jc w:val="both"/>
        <w:rPr>
          <w:color w:val="000000"/>
        </w:rPr>
      </w:pPr>
      <w:r w:rsidRPr="004E2F28">
        <w:rPr>
          <w:i/>
          <w:iCs/>
        </w:rPr>
        <w:t>Delay</w:t>
      </w:r>
      <w:r w:rsidRPr="004E2F28">
        <w:t xml:space="preserve"> </w:t>
      </w:r>
      <w:r w:rsidRPr="00221032">
        <w:rPr>
          <w:lang w:val="en-ID"/>
        </w:rPr>
        <w:t>mengacu</w:t>
      </w:r>
      <w:r w:rsidRPr="004E2F28">
        <w:t xml:space="preserve"> pada total waktu yang dibutuhkan oleh sebuah paket data untuk berpindah dari pengirim ke penerima dalam proses pertukaran data di jaringan. </w:t>
      </w:r>
      <w:r w:rsidRPr="004E2F28">
        <w:rPr>
          <w:i/>
          <w:iCs/>
        </w:rPr>
        <w:t>Delay</w:t>
      </w:r>
      <w:r w:rsidRPr="004E2F28">
        <w:t xml:space="preserve"> terdiri dari beberapa komponen, termasuk </w:t>
      </w:r>
      <w:r w:rsidRPr="004E2F28">
        <w:rPr>
          <w:i/>
          <w:iCs/>
        </w:rPr>
        <w:t>latency</w:t>
      </w:r>
      <w:r w:rsidRPr="004E2F28">
        <w:t xml:space="preserve">, </w:t>
      </w:r>
      <w:r w:rsidRPr="004E2F28">
        <w:rPr>
          <w:i/>
          <w:iCs/>
        </w:rPr>
        <w:t>access delay</w:t>
      </w:r>
      <w:r w:rsidRPr="004E2F28">
        <w:t xml:space="preserve">, dan </w:t>
      </w:r>
      <w:r w:rsidRPr="004E2F28">
        <w:rPr>
          <w:i/>
          <w:iCs/>
        </w:rPr>
        <w:t>transmission delay</w:t>
      </w:r>
      <w:r w:rsidRPr="004E2F28">
        <w:t xml:space="preserve">. Masing-masing komponen ini berkontribusi terhadap waktu keseluruhan yang dibutuhkan dalam pengiriman data. Faktor-faktor seperti jarak fisik, kapasitas jaringan, dan kondisi lalu lintas juga dapat mempengaruhi besarnya </w:t>
      </w:r>
      <w:r w:rsidRPr="004E2F28">
        <w:rPr>
          <w:i/>
          <w:iCs/>
        </w:rPr>
        <w:t>delay</w:t>
      </w:r>
      <w:r w:rsidRPr="004E2F28">
        <w:t>, yang pada akhirnya berdampak pada kualitas layanan jaringan</w:t>
      </w:r>
      <w:r w:rsidR="0057737A" w:rsidRPr="004E2F28">
        <w:t xml:space="preserve"> </w:t>
      </w:r>
      <w:sdt>
        <w:sdtPr>
          <w:rPr>
            <w:color w:val="000000"/>
          </w:rPr>
          <w:tag w:val="MENDELEY_CITATION_v3_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"/>
          <w:id w:val="915756650"/>
          <w:placeholder>
            <w:docPart w:val="DefaultPlaceholder_-1854013440"/>
          </w:placeholder>
        </w:sdtPr>
        <w:sdtEndPr/>
        <w:sdtContent>
          <w:r w:rsidR="00B61CE2" w:rsidRPr="004E2F28">
            <w:rPr>
              <w:color w:val="000000"/>
            </w:rPr>
            <w:t>[10]</w:t>
          </w:r>
        </w:sdtContent>
      </w:sdt>
      <w:r w:rsidRPr="004E2F28">
        <w:rPr>
          <w:color w:val="000000"/>
        </w:rPr>
        <w:t>.</w:t>
      </w:r>
    </w:p>
    <w:p w14:paraId="58B791B5" w14:textId="77777777" w:rsidR="00F93B08" w:rsidRPr="004E2F28" w:rsidRDefault="00F93B08" w:rsidP="004E2F28">
      <w:pPr>
        <w:ind w:firstLine="284"/>
        <w:jc w:val="both"/>
      </w:pPr>
    </w:p>
    <w:p w14:paraId="155DBC7A" w14:textId="0F383444" w:rsidR="00F93B08" w:rsidRPr="004E2F28" w:rsidRDefault="00F93B08" w:rsidP="004E2F28">
      <w:pPr>
        <w:pStyle w:val="Caption"/>
        <w:keepNext/>
        <w:jc w:val="center"/>
        <w:rPr>
          <w:rFonts w:cs="Times New Roman"/>
          <w:i/>
          <w:iCs w:val="0"/>
          <w:szCs w:val="20"/>
        </w:rPr>
      </w:pPr>
      <w:r w:rsidRPr="004E2F28">
        <w:rPr>
          <w:rFonts w:cs="Times New Roman"/>
          <w:szCs w:val="20"/>
        </w:rPr>
        <w:t xml:space="preserve">Tabel </w:t>
      </w:r>
      <w:r w:rsidRPr="004E2F28">
        <w:rPr>
          <w:rFonts w:cs="Times New Roman"/>
          <w:szCs w:val="20"/>
        </w:rPr>
        <w:fldChar w:fldCharType="begin"/>
      </w:r>
      <w:r w:rsidRPr="004E2F28">
        <w:rPr>
          <w:rFonts w:cs="Times New Roman"/>
          <w:szCs w:val="20"/>
        </w:rPr>
        <w:instrText xml:space="preserve"> SEQ Tabel \* ARABIC </w:instrText>
      </w:r>
      <w:r w:rsidRPr="004E2F28">
        <w:rPr>
          <w:rFonts w:cs="Times New Roman"/>
          <w:szCs w:val="20"/>
        </w:rPr>
        <w:fldChar w:fldCharType="separate"/>
      </w:r>
      <w:r w:rsidR="00BD17E8">
        <w:rPr>
          <w:rFonts w:cs="Times New Roman"/>
          <w:noProof/>
          <w:szCs w:val="20"/>
        </w:rPr>
        <w:t>3</w:t>
      </w:r>
      <w:r w:rsidRPr="004E2F28">
        <w:rPr>
          <w:rFonts w:cs="Times New Roman"/>
          <w:noProof/>
          <w:szCs w:val="20"/>
        </w:rPr>
        <w:fldChar w:fldCharType="end"/>
      </w:r>
      <w:r w:rsidRPr="004E2F28">
        <w:rPr>
          <w:rFonts w:cs="Times New Roman"/>
          <w:szCs w:val="20"/>
        </w:rPr>
        <w:t xml:space="preserve">. Kategori </w:t>
      </w:r>
      <w:r w:rsidRPr="004E2F28">
        <w:rPr>
          <w:rFonts w:cs="Times New Roman"/>
          <w:i/>
          <w:iCs w:val="0"/>
          <w:szCs w:val="20"/>
        </w:rPr>
        <w:t>Delay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0"/>
        <w:gridCol w:w="1852"/>
        <w:gridCol w:w="871"/>
      </w:tblGrid>
      <w:tr w:rsidR="00F93B08" w:rsidRPr="0090585F" w14:paraId="2E46208A" w14:textId="77777777" w:rsidTr="0090585F">
        <w:trPr>
          <w:trHeight w:val="20"/>
          <w:jc w:val="center"/>
        </w:trPr>
        <w:tc>
          <w:tcPr>
            <w:tcW w:w="1713" w:type="pct"/>
            <w:vAlign w:val="center"/>
          </w:tcPr>
          <w:p w14:paraId="48144121" w14:textId="77777777" w:rsidR="00F93B08" w:rsidRPr="0090585F" w:rsidRDefault="00F93B08" w:rsidP="0090585F">
            <w:pPr>
              <w:jc w:val="center"/>
              <w:rPr>
                <w:b/>
                <w:iCs/>
                <w:sz w:val="18"/>
                <w:lang w:val="id-ID"/>
              </w:rPr>
            </w:pPr>
            <w:r w:rsidRPr="0090585F">
              <w:rPr>
                <w:b/>
                <w:iCs/>
                <w:sz w:val="18"/>
                <w:lang w:val="id-ID"/>
              </w:rPr>
              <w:t>Kategori</w:t>
            </w:r>
          </w:p>
        </w:tc>
        <w:tc>
          <w:tcPr>
            <w:tcW w:w="2235" w:type="pct"/>
            <w:vAlign w:val="center"/>
          </w:tcPr>
          <w:p w14:paraId="4C135A4A" w14:textId="77777777" w:rsidR="00F93B08" w:rsidRPr="0090585F" w:rsidRDefault="00F93B08" w:rsidP="0090585F">
            <w:pPr>
              <w:jc w:val="center"/>
              <w:rPr>
                <w:b/>
                <w:iCs/>
                <w:sz w:val="18"/>
                <w:lang w:val="id-ID"/>
              </w:rPr>
            </w:pPr>
            <w:r w:rsidRPr="0090585F">
              <w:rPr>
                <w:b/>
                <w:i/>
                <w:sz w:val="18"/>
                <w:lang w:val="id-ID"/>
              </w:rPr>
              <w:t xml:space="preserve">Delay </w:t>
            </w:r>
            <w:r w:rsidRPr="0090585F">
              <w:rPr>
                <w:b/>
                <w:iCs/>
                <w:sz w:val="18"/>
                <w:lang w:val="id-ID"/>
              </w:rPr>
              <w:t>(ms)</w:t>
            </w:r>
          </w:p>
        </w:tc>
        <w:tc>
          <w:tcPr>
            <w:tcW w:w="1051" w:type="pct"/>
            <w:vAlign w:val="center"/>
          </w:tcPr>
          <w:p w14:paraId="1D7BB7C7" w14:textId="77777777" w:rsidR="00F93B08" w:rsidRPr="0090585F" w:rsidRDefault="00F93B08" w:rsidP="0090585F">
            <w:pPr>
              <w:jc w:val="center"/>
              <w:rPr>
                <w:b/>
                <w:iCs/>
                <w:sz w:val="18"/>
              </w:rPr>
            </w:pPr>
            <w:r w:rsidRPr="0090585F">
              <w:rPr>
                <w:b/>
                <w:iCs/>
                <w:sz w:val="18"/>
              </w:rPr>
              <w:t>Indeks</w:t>
            </w:r>
          </w:p>
        </w:tc>
      </w:tr>
      <w:tr w:rsidR="00F93B08" w:rsidRPr="0090585F" w14:paraId="7F4EE6FB" w14:textId="77777777" w:rsidTr="0090585F">
        <w:trPr>
          <w:trHeight w:val="20"/>
          <w:jc w:val="center"/>
        </w:trPr>
        <w:tc>
          <w:tcPr>
            <w:tcW w:w="1713" w:type="pct"/>
            <w:vAlign w:val="center"/>
          </w:tcPr>
          <w:p w14:paraId="535B2067" w14:textId="77777777" w:rsidR="00F93B08" w:rsidRPr="0090585F" w:rsidRDefault="00F93B08" w:rsidP="0090585F">
            <w:pPr>
              <w:jc w:val="center"/>
              <w:rPr>
                <w:sz w:val="18"/>
                <w:lang w:val="id-ID"/>
              </w:rPr>
            </w:pPr>
            <w:r w:rsidRPr="0090585F">
              <w:rPr>
                <w:sz w:val="18"/>
                <w:lang w:val="id-ID"/>
              </w:rPr>
              <w:t>Sangat Bagus</w:t>
            </w:r>
          </w:p>
        </w:tc>
        <w:tc>
          <w:tcPr>
            <w:tcW w:w="2235" w:type="pct"/>
            <w:vAlign w:val="center"/>
          </w:tcPr>
          <w:p w14:paraId="69F6FA30" w14:textId="77777777" w:rsidR="00F93B08" w:rsidRPr="0090585F" w:rsidRDefault="00F93B08" w:rsidP="0090585F">
            <w:pPr>
              <w:jc w:val="center"/>
              <w:rPr>
                <w:sz w:val="18"/>
              </w:rPr>
            </w:pPr>
            <w:r w:rsidRPr="0090585F">
              <w:rPr>
                <w:sz w:val="18"/>
              </w:rPr>
              <w:t>&lt; 150 ms</w:t>
            </w:r>
          </w:p>
        </w:tc>
        <w:tc>
          <w:tcPr>
            <w:tcW w:w="1051" w:type="pct"/>
            <w:vAlign w:val="center"/>
          </w:tcPr>
          <w:p w14:paraId="42E8FD6C" w14:textId="77777777" w:rsidR="00F93B08" w:rsidRPr="0090585F" w:rsidRDefault="00F93B08" w:rsidP="0090585F">
            <w:pPr>
              <w:jc w:val="center"/>
              <w:rPr>
                <w:sz w:val="18"/>
                <w:lang w:val="id-ID"/>
              </w:rPr>
            </w:pPr>
            <w:r w:rsidRPr="0090585F">
              <w:rPr>
                <w:sz w:val="18"/>
                <w:lang w:val="id-ID"/>
              </w:rPr>
              <w:t>4</w:t>
            </w:r>
          </w:p>
        </w:tc>
      </w:tr>
      <w:tr w:rsidR="00F93B08" w:rsidRPr="0090585F" w14:paraId="6E9DE661" w14:textId="77777777" w:rsidTr="0090585F">
        <w:trPr>
          <w:trHeight w:val="20"/>
          <w:jc w:val="center"/>
        </w:trPr>
        <w:tc>
          <w:tcPr>
            <w:tcW w:w="1713" w:type="pct"/>
            <w:vAlign w:val="center"/>
          </w:tcPr>
          <w:p w14:paraId="110027B8" w14:textId="77777777" w:rsidR="00F93B08" w:rsidRPr="0090585F" w:rsidRDefault="00F93B08" w:rsidP="0090585F">
            <w:pPr>
              <w:jc w:val="center"/>
              <w:rPr>
                <w:sz w:val="18"/>
                <w:lang w:val="id-ID"/>
              </w:rPr>
            </w:pPr>
            <w:r w:rsidRPr="0090585F">
              <w:rPr>
                <w:sz w:val="18"/>
                <w:lang w:val="id-ID"/>
              </w:rPr>
              <w:t>Bagus</w:t>
            </w:r>
          </w:p>
        </w:tc>
        <w:tc>
          <w:tcPr>
            <w:tcW w:w="2235" w:type="pct"/>
            <w:vAlign w:val="center"/>
          </w:tcPr>
          <w:p w14:paraId="4E006D1F" w14:textId="77777777" w:rsidR="00F93B08" w:rsidRPr="0090585F" w:rsidRDefault="00F93B08" w:rsidP="0090585F">
            <w:pPr>
              <w:jc w:val="center"/>
              <w:rPr>
                <w:sz w:val="18"/>
              </w:rPr>
            </w:pPr>
            <w:r w:rsidRPr="0090585F">
              <w:rPr>
                <w:sz w:val="18"/>
              </w:rPr>
              <w:t>150 ms s/d 300 ms</w:t>
            </w:r>
          </w:p>
        </w:tc>
        <w:tc>
          <w:tcPr>
            <w:tcW w:w="1051" w:type="pct"/>
            <w:vAlign w:val="center"/>
          </w:tcPr>
          <w:p w14:paraId="01672FB5" w14:textId="77777777" w:rsidR="00F93B08" w:rsidRPr="0090585F" w:rsidRDefault="00F93B08" w:rsidP="0090585F">
            <w:pPr>
              <w:jc w:val="center"/>
              <w:rPr>
                <w:sz w:val="18"/>
                <w:lang w:val="id-ID"/>
              </w:rPr>
            </w:pPr>
            <w:r w:rsidRPr="0090585F">
              <w:rPr>
                <w:sz w:val="18"/>
                <w:lang w:val="id-ID"/>
              </w:rPr>
              <w:t>3</w:t>
            </w:r>
          </w:p>
        </w:tc>
      </w:tr>
      <w:tr w:rsidR="00F93B08" w:rsidRPr="0090585F" w14:paraId="475C63C4" w14:textId="77777777" w:rsidTr="0090585F">
        <w:trPr>
          <w:trHeight w:val="20"/>
          <w:jc w:val="center"/>
        </w:trPr>
        <w:tc>
          <w:tcPr>
            <w:tcW w:w="1713" w:type="pct"/>
            <w:vAlign w:val="center"/>
          </w:tcPr>
          <w:p w14:paraId="3A9BF6D9" w14:textId="77777777" w:rsidR="00F93B08" w:rsidRPr="0090585F" w:rsidRDefault="00F93B08" w:rsidP="0090585F">
            <w:pPr>
              <w:jc w:val="center"/>
              <w:rPr>
                <w:sz w:val="18"/>
                <w:lang w:val="id-ID"/>
              </w:rPr>
            </w:pPr>
            <w:r w:rsidRPr="0090585F">
              <w:rPr>
                <w:sz w:val="18"/>
                <w:lang w:val="id-ID"/>
              </w:rPr>
              <w:t>Sedang</w:t>
            </w:r>
          </w:p>
        </w:tc>
        <w:tc>
          <w:tcPr>
            <w:tcW w:w="2235" w:type="pct"/>
            <w:vAlign w:val="center"/>
          </w:tcPr>
          <w:p w14:paraId="0C59BF86" w14:textId="77777777" w:rsidR="00F93B08" w:rsidRPr="0090585F" w:rsidRDefault="00F93B08" w:rsidP="0090585F">
            <w:pPr>
              <w:jc w:val="center"/>
              <w:rPr>
                <w:sz w:val="18"/>
              </w:rPr>
            </w:pPr>
            <w:r w:rsidRPr="0090585F">
              <w:rPr>
                <w:sz w:val="18"/>
              </w:rPr>
              <w:t>300 ms s/d 450 ms</w:t>
            </w:r>
          </w:p>
        </w:tc>
        <w:tc>
          <w:tcPr>
            <w:tcW w:w="1051" w:type="pct"/>
            <w:vAlign w:val="center"/>
          </w:tcPr>
          <w:p w14:paraId="6A151F3D" w14:textId="77777777" w:rsidR="00F93B08" w:rsidRPr="0090585F" w:rsidRDefault="00F93B08" w:rsidP="0090585F">
            <w:pPr>
              <w:jc w:val="center"/>
              <w:rPr>
                <w:sz w:val="18"/>
                <w:lang w:val="id-ID"/>
              </w:rPr>
            </w:pPr>
            <w:r w:rsidRPr="0090585F">
              <w:rPr>
                <w:sz w:val="18"/>
                <w:lang w:val="id-ID"/>
              </w:rPr>
              <w:t>2</w:t>
            </w:r>
          </w:p>
        </w:tc>
      </w:tr>
      <w:tr w:rsidR="00F93B08" w:rsidRPr="0090585F" w14:paraId="2452BAEA" w14:textId="77777777" w:rsidTr="0090585F">
        <w:trPr>
          <w:trHeight w:val="20"/>
          <w:jc w:val="center"/>
        </w:trPr>
        <w:tc>
          <w:tcPr>
            <w:tcW w:w="1713" w:type="pct"/>
            <w:vAlign w:val="center"/>
          </w:tcPr>
          <w:p w14:paraId="3E6C32AA" w14:textId="77777777" w:rsidR="00F93B08" w:rsidRPr="0090585F" w:rsidRDefault="00F93B08" w:rsidP="0090585F">
            <w:pPr>
              <w:jc w:val="center"/>
              <w:rPr>
                <w:sz w:val="18"/>
                <w:lang w:val="id-ID"/>
              </w:rPr>
            </w:pPr>
            <w:r w:rsidRPr="0090585F">
              <w:rPr>
                <w:sz w:val="18"/>
                <w:lang w:val="id-ID"/>
              </w:rPr>
              <w:t>Jelek</w:t>
            </w:r>
          </w:p>
        </w:tc>
        <w:tc>
          <w:tcPr>
            <w:tcW w:w="2235" w:type="pct"/>
            <w:vAlign w:val="center"/>
          </w:tcPr>
          <w:p w14:paraId="57E08324" w14:textId="77777777" w:rsidR="00F93B08" w:rsidRPr="0090585F" w:rsidRDefault="00F93B08" w:rsidP="0090585F">
            <w:pPr>
              <w:jc w:val="center"/>
              <w:rPr>
                <w:sz w:val="18"/>
              </w:rPr>
            </w:pPr>
            <w:r w:rsidRPr="0090585F">
              <w:rPr>
                <w:sz w:val="18"/>
              </w:rPr>
              <w:t>&gt; 450 ms</w:t>
            </w:r>
          </w:p>
        </w:tc>
        <w:tc>
          <w:tcPr>
            <w:tcW w:w="1051" w:type="pct"/>
            <w:vAlign w:val="center"/>
          </w:tcPr>
          <w:p w14:paraId="5B13DEAF" w14:textId="77777777" w:rsidR="00F93B08" w:rsidRPr="0090585F" w:rsidRDefault="00F93B08" w:rsidP="0090585F">
            <w:pPr>
              <w:jc w:val="center"/>
              <w:rPr>
                <w:sz w:val="18"/>
                <w:lang w:val="id-ID"/>
              </w:rPr>
            </w:pPr>
            <w:r w:rsidRPr="0090585F">
              <w:rPr>
                <w:sz w:val="18"/>
                <w:lang w:val="id-ID"/>
              </w:rPr>
              <w:t>1</w:t>
            </w:r>
          </w:p>
        </w:tc>
      </w:tr>
    </w:tbl>
    <w:p w14:paraId="14D96699" w14:textId="77777777" w:rsidR="00F93B08" w:rsidRPr="004E2F28" w:rsidRDefault="00F93B08" w:rsidP="0090585F">
      <w:r w:rsidRPr="004E2F28">
        <w:t>(sumber: TIPHON)</w:t>
      </w:r>
    </w:p>
    <w:p w14:paraId="7341A8E9" w14:textId="77777777" w:rsidR="00F93B08" w:rsidRPr="004E2F28" w:rsidRDefault="00F93B08" w:rsidP="004E2F28">
      <w:pPr>
        <w:jc w:val="both"/>
      </w:pPr>
    </w:p>
    <w:p w14:paraId="38F9EEBA" w14:textId="77777777" w:rsidR="00F93B08" w:rsidRPr="004E2F28" w:rsidRDefault="00F93B08" w:rsidP="004E2F28">
      <w:pPr>
        <w:jc w:val="both"/>
      </w:pPr>
      <w:r w:rsidRPr="004E2F28">
        <w:t xml:space="preserve">Persamaan yang digunakan untuk mendapatkan nilai </w:t>
      </w:r>
      <w:r w:rsidRPr="004E2F28">
        <w:rPr>
          <w:i/>
          <w:iCs/>
        </w:rPr>
        <w:t>delay</w:t>
      </w:r>
      <w:r w:rsidRPr="004E2F28">
        <w:t xml:space="preserve"> :</w:t>
      </w:r>
    </w:p>
    <w:tbl>
      <w:tblPr>
        <w:tblStyle w:val="TableGrid"/>
        <w:tblW w:w="4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9"/>
        <w:gridCol w:w="506"/>
      </w:tblGrid>
      <w:tr w:rsidR="00F93B08" w:rsidRPr="004E2F28" w14:paraId="682A9B90" w14:textId="77777777" w:rsidTr="0090585F">
        <w:tc>
          <w:tcPr>
            <w:tcW w:w="3829" w:type="dxa"/>
            <w:vAlign w:val="center"/>
          </w:tcPr>
          <w:p w14:paraId="5624AE44" w14:textId="77777777" w:rsidR="00F93B08" w:rsidRPr="004E2F28" w:rsidRDefault="00F93B08" w:rsidP="004E2F28">
            <w:pPr>
              <w:jc w:val="both"/>
            </w:pPr>
            <m:oMathPara>
              <m:oMathParaPr>
                <m:jc m:val="left"/>
              </m:oMathParaPr>
              <m:oMath>
                <m:r>
                  <w:rPr>
                    <w:rFonts w:ascii="Cambria Math" w:hAnsi="Cambria Math"/>
                  </w:rPr>
                  <m:t xml:space="preserve">Delay= </m:t>
                </m:r>
                <m:f>
                  <m:fPr>
                    <m:ctrlPr>
                      <w:rPr>
                        <w:rFonts w:ascii="Cambria Math" w:hAnsi="Cambria Math"/>
                        <w:i/>
                      </w:rPr>
                    </m:ctrlPr>
                  </m:fPr>
                  <m:num>
                    <m:r>
                      <w:rPr>
                        <w:rFonts w:ascii="Cambria Math" w:hAnsi="Cambria Math"/>
                      </w:rPr>
                      <m:t>Waktu Pengiriman Data</m:t>
                    </m:r>
                  </m:num>
                  <m:den>
                    <m:r>
                      <w:rPr>
                        <w:rFonts w:ascii="Cambria Math" w:hAnsi="Cambria Math"/>
                      </w:rPr>
                      <m:t>Paket diterima</m:t>
                    </m:r>
                  </m:den>
                </m:f>
              </m:oMath>
            </m:oMathPara>
          </w:p>
        </w:tc>
        <w:tc>
          <w:tcPr>
            <w:tcW w:w="506" w:type="dxa"/>
            <w:vAlign w:val="center"/>
          </w:tcPr>
          <w:p w14:paraId="583E46AF" w14:textId="77777777" w:rsidR="00F93B08" w:rsidRPr="004E2F28" w:rsidRDefault="00F93B08" w:rsidP="004E2F28">
            <w:pPr>
              <w:jc w:val="both"/>
            </w:pPr>
            <w:r w:rsidRPr="004E2F28">
              <w:t>(3)</w:t>
            </w:r>
          </w:p>
        </w:tc>
      </w:tr>
    </w:tbl>
    <w:p w14:paraId="459EC40B" w14:textId="77777777" w:rsidR="00F93B08" w:rsidRPr="004E2F28" w:rsidRDefault="00F93B08" w:rsidP="004E2F28">
      <w:pPr>
        <w:jc w:val="both"/>
      </w:pPr>
    </w:p>
    <w:p w14:paraId="76D3C6F0" w14:textId="77777777" w:rsidR="00F93B08" w:rsidRPr="004E2F28" w:rsidRDefault="00F93B08" w:rsidP="00221032">
      <w:pPr>
        <w:pStyle w:val="Heading2"/>
        <w:numPr>
          <w:ilvl w:val="0"/>
          <w:numId w:val="8"/>
        </w:numPr>
        <w:spacing w:before="0" w:after="0"/>
        <w:ind w:left="426" w:hanging="426"/>
        <w:jc w:val="both"/>
        <w:rPr>
          <w:sz w:val="20"/>
          <w:szCs w:val="20"/>
        </w:rPr>
      </w:pPr>
      <w:r w:rsidRPr="004E2F28">
        <w:rPr>
          <w:i/>
          <w:iCs/>
          <w:sz w:val="20"/>
          <w:szCs w:val="20"/>
        </w:rPr>
        <w:t>Jitter</w:t>
      </w:r>
    </w:p>
    <w:p w14:paraId="3583E970" w14:textId="22622C04" w:rsidR="00F93B08" w:rsidRDefault="00F93B08" w:rsidP="00221032">
      <w:pPr>
        <w:ind w:firstLine="426"/>
        <w:jc w:val="both"/>
        <w:rPr>
          <w:color w:val="000000"/>
        </w:rPr>
      </w:pPr>
      <w:r w:rsidRPr="004E2F28">
        <w:rPr>
          <w:i/>
          <w:iCs/>
        </w:rPr>
        <w:t>Jitter</w:t>
      </w:r>
      <w:r w:rsidRPr="004E2F28">
        <w:t xml:space="preserve"> </w:t>
      </w:r>
      <w:r w:rsidRPr="00221032">
        <w:rPr>
          <w:lang w:val="en-ID"/>
        </w:rPr>
        <w:t>merupakan</w:t>
      </w:r>
      <w:r w:rsidRPr="004E2F28">
        <w:t xml:space="preserve"> variasi waktu kedatangan paket data yang diterima dibandingkan dengan waktu yang diharapkan. Perbedaan ini dapat disebabkan oleh fluktuasi beban lalu lintas antar paket di jaringan IP. Semakin besar nilai </w:t>
      </w:r>
      <w:r w:rsidRPr="004E2F28">
        <w:rPr>
          <w:i/>
          <w:iCs/>
        </w:rPr>
        <w:t>jitter</w:t>
      </w:r>
      <w:r w:rsidRPr="004E2F28">
        <w:t xml:space="preserve">, semakin rendah kualitas layanan (QoS) yang dihasilkan, karena ketidakteraturan ini dapat menyebabkan gangguan dalam pengiriman data real-time, seperti panggilan suara atau video streaming. Untuk mencapai QoS yang optimal, nilai </w:t>
      </w:r>
      <w:r w:rsidRPr="004E2F28">
        <w:rPr>
          <w:i/>
          <w:iCs/>
        </w:rPr>
        <w:t>jitter</w:t>
      </w:r>
      <w:r w:rsidRPr="004E2F28">
        <w:t xml:space="preserve"> harus dijaga sekecil mungkin agar stabilitas jaringan tetap terjaga. Faktor-faktor seperti kemacetan jaringan dan prioritas pengiriman paket juga dapat memengaruhi besarnya </w:t>
      </w:r>
      <w:r w:rsidRPr="004E2F28">
        <w:rPr>
          <w:i/>
          <w:iCs/>
        </w:rPr>
        <w:t>jitter</w:t>
      </w:r>
      <w:r w:rsidR="00221032">
        <w:rPr>
          <w:i/>
          <w:iCs/>
        </w:rPr>
        <w:t xml:space="preserve"> </w:t>
      </w:r>
      <w:sdt>
        <w:sdtPr>
          <w:rPr>
            <w:color w:val="000000"/>
          </w:rPr>
          <w:tag w:val="MENDELEY_CITATION_v3_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"/>
          <w:id w:val="-303615446"/>
          <w:placeholder>
            <w:docPart w:val="DefaultPlaceholder_-1854013440"/>
          </w:placeholder>
        </w:sdtPr>
        <w:sdtEndPr/>
        <w:sdtContent>
          <w:r w:rsidR="00B61CE2" w:rsidRPr="004E2F28">
            <w:rPr>
              <w:color w:val="000000"/>
            </w:rPr>
            <w:t>[11]</w:t>
          </w:r>
        </w:sdtContent>
      </w:sdt>
      <w:r w:rsidR="00F25BAD" w:rsidRPr="004E2F28">
        <w:rPr>
          <w:color w:val="000000"/>
        </w:rPr>
        <w:t>.</w:t>
      </w:r>
    </w:p>
    <w:p w14:paraId="0388E04B" w14:textId="77777777" w:rsidR="00221032" w:rsidRPr="004E2F28" w:rsidRDefault="00221032" w:rsidP="004E2F28">
      <w:pPr>
        <w:ind w:firstLine="284"/>
        <w:jc w:val="both"/>
      </w:pPr>
    </w:p>
    <w:p w14:paraId="209F3818" w14:textId="4F4EF05E" w:rsidR="00F93B08" w:rsidRPr="004E2F28" w:rsidRDefault="00F93B08" w:rsidP="004E2F28">
      <w:pPr>
        <w:pStyle w:val="Caption"/>
        <w:keepNext/>
        <w:jc w:val="center"/>
        <w:rPr>
          <w:rFonts w:cs="Times New Roman"/>
          <w:i/>
          <w:iCs w:val="0"/>
          <w:szCs w:val="20"/>
        </w:rPr>
      </w:pPr>
      <w:r w:rsidRPr="004E2F28">
        <w:rPr>
          <w:rFonts w:cs="Times New Roman"/>
          <w:szCs w:val="20"/>
        </w:rPr>
        <w:t xml:space="preserve">Tabel </w:t>
      </w:r>
      <w:r w:rsidRPr="004E2F28">
        <w:rPr>
          <w:rFonts w:cs="Times New Roman"/>
          <w:szCs w:val="20"/>
        </w:rPr>
        <w:fldChar w:fldCharType="begin"/>
      </w:r>
      <w:r w:rsidRPr="004E2F28">
        <w:rPr>
          <w:rFonts w:cs="Times New Roman"/>
          <w:szCs w:val="20"/>
        </w:rPr>
        <w:instrText xml:space="preserve"> SEQ Tabel \* ARABIC </w:instrText>
      </w:r>
      <w:r w:rsidRPr="004E2F28">
        <w:rPr>
          <w:rFonts w:cs="Times New Roman"/>
          <w:szCs w:val="20"/>
        </w:rPr>
        <w:fldChar w:fldCharType="separate"/>
      </w:r>
      <w:r w:rsidR="00BD17E8">
        <w:rPr>
          <w:rFonts w:cs="Times New Roman"/>
          <w:noProof/>
          <w:szCs w:val="20"/>
        </w:rPr>
        <w:t>4</w:t>
      </w:r>
      <w:r w:rsidRPr="004E2F28">
        <w:rPr>
          <w:rFonts w:cs="Times New Roman"/>
          <w:noProof/>
          <w:szCs w:val="20"/>
        </w:rPr>
        <w:fldChar w:fldCharType="end"/>
      </w:r>
      <w:r w:rsidRPr="004E2F28">
        <w:rPr>
          <w:rFonts w:cs="Times New Roman"/>
          <w:szCs w:val="20"/>
        </w:rPr>
        <w:t xml:space="preserve">. Kategori </w:t>
      </w:r>
      <w:r w:rsidRPr="004E2F28">
        <w:rPr>
          <w:rFonts w:cs="Times New Roman"/>
          <w:i/>
          <w:iCs w:val="0"/>
          <w:szCs w:val="20"/>
        </w:rPr>
        <w:t>Jitter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0"/>
        <w:gridCol w:w="1852"/>
        <w:gridCol w:w="871"/>
      </w:tblGrid>
      <w:tr w:rsidR="00F93B08" w:rsidRPr="00D1102F" w14:paraId="5F17B6E6" w14:textId="77777777" w:rsidTr="00D1102F">
        <w:trPr>
          <w:trHeight w:val="20"/>
          <w:jc w:val="center"/>
        </w:trPr>
        <w:tc>
          <w:tcPr>
            <w:tcW w:w="1713" w:type="pct"/>
          </w:tcPr>
          <w:p w14:paraId="1737B25C" w14:textId="77777777" w:rsidR="00F93B08" w:rsidRPr="00D1102F" w:rsidRDefault="00F93B08" w:rsidP="004E2F28">
            <w:pPr>
              <w:jc w:val="center"/>
              <w:rPr>
                <w:b/>
                <w:iCs/>
                <w:sz w:val="18"/>
                <w:lang w:val="id-ID"/>
              </w:rPr>
            </w:pPr>
            <w:r w:rsidRPr="00D1102F">
              <w:rPr>
                <w:b/>
                <w:iCs/>
                <w:sz w:val="18"/>
                <w:lang w:val="id-ID"/>
              </w:rPr>
              <w:t>Kategori</w:t>
            </w:r>
          </w:p>
        </w:tc>
        <w:tc>
          <w:tcPr>
            <w:tcW w:w="2235" w:type="pct"/>
          </w:tcPr>
          <w:p w14:paraId="4EC22B65" w14:textId="77777777" w:rsidR="00F93B08" w:rsidRPr="00D1102F" w:rsidRDefault="00F93B08" w:rsidP="004E2F28">
            <w:pPr>
              <w:jc w:val="center"/>
              <w:rPr>
                <w:b/>
                <w:iCs/>
                <w:sz w:val="18"/>
                <w:lang w:val="id-ID"/>
              </w:rPr>
            </w:pPr>
            <w:r w:rsidRPr="00D1102F">
              <w:rPr>
                <w:b/>
                <w:i/>
                <w:sz w:val="18"/>
                <w:lang w:val="id-ID"/>
              </w:rPr>
              <w:t xml:space="preserve">Jitter </w:t>
            </w:r>
            <w:r w:rsidRPr="00D1102F">
              <w:rPr>
                <w:b/>
                <w:iCs/>
                <w:sz w:val="18"/>
                <w:lang w:val="id-ID"/>
              </w:rPr>
              <w:t>(ms)</w:t>
            </w:r>
          </w:p>
        </w:tc>
        <w:tc>
          <w:tcPr>
            <w:tcW w:w="1051" w:type="pct"/>
          </w:tcPr>
          <w:p w14:paraId="0A078F78" w14:textId="77777777" w:rsidR="00F93B08" w:rsidRPr="00D1102F" w:rsidRDefault="00F93B08" w:rsidP="004E2F28">
            <w:pPr>
              <w:jc w:val="center"/>
              <w:rPr>
                <w:b/>
                <w:iCs/>
                <w:sz w:val="18"/>
              </w:rPr>
            </w:pPr>
            <w:r w:rsidRPr="00D1102F">
              <w:rPr>
                <w:b/>
                <w:iCs/>
                <w:sz w:val="18"/>
              </w:rPr>
              <w:t>Indeks</w:t>
            </w:r>
          </w:p>
        </w:tc>
      </w:tr>
      <w:tr w:rsidR="00F93B08" w:rsidRPr="00D1102F" w14:paraId="72BEBE1F" w14:textId="77777777" w:rsidTr="00D1102F">
        <w:trPr>
          <w:trHeight w:val="20"/>
          <w:jc w:val="center"/>
        </w:trPr>
        <w:tc>
          <w:tcPr>
            <w:tcW w:w="1713" w:type="pct"/>
            <w:vAlign w:val="center"/>
          </w:tcPr>
          <w:p w14:paraId="2BD07A43" w14:textId="77777777" w:rsidR="00F93B08" w:rsidRPr="00D1102F" w:rsidRDefault="00F93B08" w:rsidP="004E2F28">
            <w:pPr>
              <w:jc w:val="center"/>
              <w:rPr>
                <w:sz w:val="18"/>
                <w:lang w:val="id-ID"/>
              </w:rPr>
            </w:pPr>
            <w:r w:rsidRPr="00D1102F">
              <w:rPr>
                <w:sz w:val="18"/>
                <w:lang w:val="id-ID"/>
              </w:rPr>
              <w:t>Sangat Bagus</w:t>
            </w:r>
          </w:p>
        </w:tc>
        <w:tc>
          <w:tcPr>
            <w:tcW w:w="2235" w:type="pct"/>
            <w:vAlign w:val="center"/>
          </w:tcPr>
          <w:p w14:paraId="77EF149C" w14:textId="77777777" w:rsidR="00F93B08" w:rsidRPr="00D1102F" w:rsidRDefault="00F93B08" w:rsidP="004E2F28">
            <w:pPr>
              <w:jc w:val="center"/>
              <w:rPr>
                <w:sz w:val="18"/>
              </w:rPr>
            </w:pPr>
            <w:r w:rsidRPr="00D1102F">
              <w:rPr>
                <w:sz w:val="18"/>
              </w:rPr>
              <w:t>0 ms</w:t>
            </w:r>
          </w:p>
        </w:tc>
        <w:tc>
          <w:tcPr>
            <w:tcW w:w="1051" w:type="pct"/>
            <w:vAlign w:val="center"/>
          </w:tcPr>
          <w:p w14:paraId="29F68E53" w14:textId="77777777" w:rsidR="00F93B08" w:rsidRPr="00D1102F" w:rsidRDefault="00F93B08" w:rsidP="004E2F28">
            <w:pPr>
              <w:jc w:val="center"/>
              <w:rPr>
                <w:sz w:val="18"/>
                <w:lang w:val="id-ID"/>
              </w:rPr>
            </w:pPr>
            <w:r w:rsidRPr="00D1102F">
              <w:rPr>
                <w:sz w:val="18"/>
                <w:lang w:val="id-ID"/>
              </w:rPr>
              <w:t>4</w:t>
            </w:r>
          </w:p>
        </w:tc>
      </w:tr>
      <w:tr w:rsidR="00F93B08" w:rsidRPr="00D1102F" w14:paraId="1198F010" w14:textId="77777777" w:rsidTr="00D1102F">
        <w:trPr>
          <w:trHeight w:val="20"/>
          <w:jc w:val="center"/>
        </w:trPr>
        <w:tc>
          <w:tcPr>
            <w:tcW w:w="1713" w:type="pct"/>
            <w:vAlign w:val="center"/>
          </w:tcPr>
          <w:p w14:paraId="1A909F67" w14:textId="77777777" w:rsidR="00F93B08" w:rsidRPr="00D1102F" w:rsidRDefault="00F93B08" w:rsidP="004E2F28">
            <w:pPr>
              <w:jc w:val="center"/>
              <w:rPr>
                <w:sz w:val="18"/>
                <w:lang w:val="id-ID"/>
              </w:rPr>
            </w:pPr>
            <w:r w:rsidRPr="00D1102F">
              <w:rPr>
                <w:sz w:val="18"/>
                <w:lang w:val="id-ID"/>
              </w:rPr>
              <w:t>Bagus</w:t>
            </w:r>
          </w:p>
        </w:tc>
        <w:tc>
          <w:tcPr>
            <w:tcW w:w="2235" w:type="pct"/>
            <w:vAlign w:val="center"/>
          </w:tcPr>
          <w:p w14:paraId="393FFAE0" w14:textId="77777777" w:rsidR="00F93B08" w:rsidRPr="00D1102F" w:rsidRDefault="00F93B08" w:rsidP="004E2F28">
            <w:pPr>
              <w:jc w:val="center"/>
              <w:rPr>
                <w:sz w:val="18"/>
              </w:rPr>
            </w:pPr>
            <w:r w:rsidRPr="00D1102F">
              <w:rPr>
                <w:sz w:val="18"/>
              </w:rPr>
              <w:t>0 ms s/d 75 ms</w:t>
            </w:r>
          </w:p>
        </w:tc>
        <w:tc>
          <w:tcPr>
            <w:tcW w:w="1051" w:type="pct"/>
            <w:vAlign w:val="center"/>
          </w:tcPr>
          <w:p w14:paraId="66882FA6" w14:textId="77777777" w:rsidR="00F93B08" w:rsidRPr="00D1102F" w:rsidRDefault="00F93B08" w:rsidP="004E2F28">
            <w:pPr>
              <w:jc w:val="center"/>
              <w:rPr>
                <w:sz w:val="18"/>
                <w:lang w:val="id-ID"/>
              </w:rPr>
            </w:pPr>
            <w:r w:rsidRPr="00D1102F">
              <w:rPr>
                <w:sz w:val="18"/>
                <w:lang w:val="id-ID"/>
              </w:rPr>
              <w:t>3</w:t>
            </w:r>
          </w:p>
        </w:tc>
      </w:tr>
      <w:tr w:rsidR="00F93B08" w:rsidRPr="00D1102F" w14:paraId="3885B702" w14:textId="77777777" w:rsidTr="00D1102F">
        <w:trPr>
          <w:trHeight w:val="20"/>
          <w:jc w:val="center"/>
        </w:trPr>
        <w:tc>
          <w:tcPr>
            <w:tcW w:w="1713" w:type="pct"/>
            <w:vAlign w:val="center"/>
          </w:tcPr>
          <w:p w14:paraId="333E59D9" w14:textId="77777777" w:rsidR="00F93B08" w:rsidRPr="00D1102F" w:rsidRDefault="00F93B08" w:rsidP="004E2F28">
            <w:pPr>
              <w:jc w:val="center"/>
              <w:rPr>
                <w:sz w:val="18"/>
                <w:lang w:val="id-ID"/>
              </w:rPr>
            </w:pPr>
            <w:r w:rsidRPr="00D1102F">
              <w:rPr>
                <w:sz w:val="18"/>
                <w:lang w:val="id-ID"/>
              </w:rPr>
              <w:t>Sedang</w:t>
            </w:r>
          </w:p>
        </w:tc>
        <w:tc>
          <w:tcPr>
            <w:tcW w:w="2235" w:type="pct"/>
            <w:vAlign w:val="center"/>
          </w:tcPr>
          <w:p w14:paraId="7A09B0F8" w14:textId="77777777" w:rsidR="00F93B08" w:rsidRPr="00D1102F" w:rsidRDefault="00F93B08" w:rsidP="004E2F28">
            <w:pPr>
              <w:jc w:val="center"/>
              <w:rPr>
                <w:sz w:val="18"/>
              </w:rPr>
            </w:pPr>
            <w:r w:rsidRPr="00D1102F">
              <w:rPr>
                <w:sz w:val="18"/>
              </w:rPr>
              <w:t>75 ms s/d 125 ms</w:t>
            </w:r>
          </w:p>
        </w:tc>
        <w:tc>
          <w:tcPr>
            <w:tcW w:w="1051" w:type="pct"/>
            <w:vAlign w:val="center"/>
          </w:tcPr>
          <w:p w14:paraId="60D723CF" w14:textId="77777777" w:rsidR="00F93B08" w:rsidRPr="00D1102F" w:rsidRDefault="00F93B08" w:rsidP="004E2F28">
            <w:pPr>
              <w:jc w:val="center"/>
              <w:rPr>
                <w:sz w:val="18"/>
                <w:lang w:val="id-ID"/>
              </w:rPr>
            </w:pPr>
            <w:r w:rsidRPr="00D1102F">
              <w:rPr>
                <w:sz w:val="18"/>
                <w:lang w:val="id-ID"/>
              </w:rPr>
              <w:t>2</w:t>
            </w:r>
          </w:p>
        </w:tc>
      </w:tr>
      <w:tr w:rsidR="00F93B08" w:rsidRPr="00D1102F" w14:paraId="1F76DD18" w14:textId="77777777" w:rsidTr="00D1102F">
        <w:trPr>
          <w:trHeight w:val="20"/>
          <w:jc w:val="center"/>
        </w:trPr>
        <w:tc>
          <w:tcPr>
            <w:tcW w:w="1713" w:type="pct"/>
            <w:vAlign w:val="center"/>
          </w:tcPr>
          <w:p w14:paraId="7CCA9666" w14:textId="77777777" w:rsidR="00F93B08" w:rsidRPr="00D1102F" w:rsidRDefault="00F93B08" w:rsidP="004E2F28">
            <w:pPr>
              <w:jc w:val="center"/>
              <w:rPr>
                <w:sz w:val="18"/>
                <w:lang w:val="id-ID"/>
              </w:rPr>
            </w:pPr>
            <w:r w:rsidRPr="00D1102F">
              <w:rPr>
                <w:sz w:val="18"/>
                <w:lang w:val="id-ID"/>
              </w:rPr>
              <w:t>Jelek</w:t>
            </w:r>
          </w:p>
        </w:tc>
        <w:tc>
          <w:tcPr>
            <w:tcW w:w="2235" w:type="pct"/>
            <w:vAlign w:val="center"/>
          </w:tcPr>
          <w:p w14:paraId="02F8BC9F" w14:textId="77777777" w:rsidR="00F93B08" w:rsidRPr="00D1102F" w:rsidRDefault="00F93B08" w:rsidP="004E2F28">
            <w:pPr>
              <w:jc w:val="center"/>
              <w:rPr>
                <w:sz w:val="18"/>
              </w:rPr>
            </w:pPr>
            <w:r w:rsidRPr="00D1102F">
              <w:rPr>
                <w:sz w:val="18"/>
              </w:rPr>
              <w:t>125 ms s/d 225 ms</w:t>
            </w:r>
          </w:p>
        </w:tc>
        <w:tc>
          <w:tcPr>
            <w:tcW w:w="1051" w:type="pct"/>
            <w:vAlign w:val="center"/>
          </w:tcPr>
          <w:p w14:paraId="1B68D317" w14:textId="77777777" w:rsidR="00F93B08" w:rsidRPr="00D1102F" w:rsidRDefault="00F93B08" w:rsidP="004E2F28">
            <w:pPr>
              <w:jc w:val="center"/>
              <w:rPr>
                <w:sz w:val="18"/>
                <w:lang w:val="id-ID"/>
              </w:rPr>
            </w:pPr>
            <w:r w:rsidRPr="00D1102F">
              <w:rPr>
                <w:sz w:val="18"/>
                <w:lang w:val="id-ID"/>
              </w:rPr>
              <w:t>1</w:t>
            </w:r>
          </w:p>
        </w:tc>
      </w:tr>
    </w:tbl>
    <w:p w14:paraId="2E0CB3FE" w14:textId="77777777" w:rsidR="00F93B08" w:rsidRPr="004E2F28" w:rsidRDefault="00F93B08" w:rsidP="00D1102F">
      <w:r w:rsidRPr="004E2F28">
        <w:t>(sumber: TIPHON)</w:t>
      </w:r>
    </w:p>
    <w:p w14:paraId="3861DBAF" w14:textId="77777777" w:rsidR="00F93B08" w:rsidRPr="004E2F28" w:rsidRDefault="00F93B08" w:rsidP="004E2F28">
      <w:pPr>
        <w:jc w:val="center"/>
      </w:pPr>
    </w:p>
    <w:p w14:paraId="1D359C32" w14:textId="77777777" w:rsidR="00F93B08" w:rsidRPr="004E2F28" w:rsidRDefault="00F93B08" w:rsidP="00221032">
      <w:pPr>
        <w:ind w:firstLine="426"/>
        <w:jc w:val="both"/>
      </w:pPr>
      <w:r w:rsidRPr="004E2F28">
        <w:t xml:space="preserve">Persamaan yang </w:t>
      </w:r>
      <w:r w:rsidRPr="00221032">
        <w:rPr>
          <w:lang w:val="en-ID"/>
        </w:rPr>
        <w:t>digunakan</w:t>
      </w:r>
      <w:r w:rsidRPr="004E2F28">
        <w:t xml:space="preserve"> untuk mendapatkan nilai </w:t>
      </w:r>
      <w:r w:rsidRPr="004E2F28">
        <w:rPr>
          <w:i/>
          <w:iCs/>
        </w:rPr>
        <w:t>jitter</w:t>
      </w:r>
      <w:r w:rsidRPr="004E2F28">
        <w:t xml:space="preserve"> :</w:t>
      </w:r>
    </w:p>
    <w:tbl>
      <w:tblPr>
        <w:tblStyle w:val="TableGrid"/>
        <w:tblW w:w="4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3"/>
        <w:gridCol w:w="522"/>
      </w:tblGrid>
      <w:tr w:rsidR="00F93B08" w:rsidRPr="004E2F28" w14:paraId="5990B99C" w14:textId="77777777" w:rsidTr="0090585F">
        <w:tc>
          <w:tcPr>
            <w:tcW w:w="3813" w:type="dxa"/>
            <w:vAlign w:val="center"/>
          </w:tcPr>
          <w:p w14:paraId="5C1AFF2D" w14:textId="77777777" w:rsidR="00F93B08" w:rsidRPr="004E2F28" w:rsidRDefault="00F93B08" w:rsidP="004E2F28">
            <w:pPr>
              <w:jc w:val="center"/>
            </w:pPr>
            <m:oMathPara>
              <m:oMathParaPr>
                <m:jc m:val="left"/>
              </m:oMathParaPr>
              <m:oMath>
                <m:r>
                  <w:rPr>
                    <w:rFonts w:ascii="Cambria Math" w:hAnsi="Cambria Math"/>
                  </w:rPr>
                  <m:t xml:space="preserve">Jitter= </m:t>
                </m:r>
                <m:f>
                  <m:fPr>
                    <m:ctrlPr>
                      <w:rPr>
                        <w:rFonts w:ascii="Cambria Math" w:hAnsi="Cambria Math"/>
                        <w:i/>
                      </w:rPr>
                    </m:ctrlPr>
                  </m:fPr>
                  <m:num>
                    <m:r>
                      <w:rPr>
                        <w:rFonts w:ascii="Cambria Math" w:hAnsi="Cambria Math"/>
                      </w:rPr>
                      <m:t>Total Variasi Delay</m:t>
                    </m:r>
                  </m:num>
                  <m:den>
                    <m:r>
                      <w:rPr>
                        <w:rFonts w:ascii="Cambria Math" w:hAnsi="Cambria Math"/>
                      </w:rPr>
                      <m:t>Paket diterima-1</m:t>
                    </m:r>
                  </m:den>
                </m:f>
              </m:oMath>
            </m:oMathPara>
          </w:p>
        </w:tc>
        <w:tc>
          <w:tcPr>
            <w:tcW w:w="522" w:type="dxa"/>
            <w:vAlign w:val="center"/>
          </w:tcPr>
          <w:p w14:paraId="12BC36D8" w14:textId="77777777" w:rsidR="00F93B08" w:rsidRPr="004E2F28" w:rsidRDefault="00F93B08" w:rsidP="004E2F28">
            <w:pPr>
              <w:jc w:val="center"/>
            </w:pPr>
            <w:r w:rsidRPr="004E2F28">
              <w:t>(4)</w:t>
            </w:r>
          </w:p>
        </w:tc>
      </w:tr>
    </w:tbl>
    <w:p w14:paraId="296AF575" w14:textId="77777777" w:rsidR="00221032" w:rsidRDefault="00221032" w:rsidP="00221032">
      <w:pPr>
        <w:ind w:left="426"/>
        <w:jc w:val="both"/>
        <w:rPr>
          <w:b/>
        </w:rPr>
      </w:pPr>
    </w:p>
    <w:p w14:paraId="2560257C" w14:textId="294078E7" w:rsidR="0023708A" w:rsidRPr="004E2F28" w:rsidRDefault="00EA7FEA" w:rsidP="004E2F28">
      <w:pPr>
        <w:numPr>
          <w:ilvl w:val="0"/>
          <w:numId w:val="5"/>
        </w:numPr>
        <w:ind w:left="426" w:hanging="426"/>
        <w:jc w:val="both"/>
        <w:rPr>
          <w:b/>
        </w:rPr>
      </w:pPr>
      <w:r w:rsidRPr="004E2F28">
        <w:rPr>
          <w:b/>
        </w:rPr>
        <w:t>METODE PENELITIAN</w:t>
      </w:r>
    </w:p>
    <w:p w14:paraId="748AD7DE" w14:textId="13B69D68" w:rsidR="006D66E3" w:rsidRDefault="006D66E3" w:rsidP="00221032">
      <w:pPr>
        <w:ind w:firstLine="426"/>
        <w:jc w:val="both"/>
        <w:rPr>
          <w:iCs/>
        </w:rPr>
      </w:pPr>
      <w:r w:rsidRPr="004E2F28">
        <w:rPr>
          <w:iCs/>
        </w:rPr>
        <w:t>Metode penelitian yang diterapkan dalam penelitian ini adalah metode observasi. Metode observasi digunakan untuk mengumpulkan data dari lokasi tertentu berdasarkan hasil pengamatan, bukan dari manipulasi peneliti. Metode ini sangat efektif untuk menangani masalah-masalah yang bersifat aktual dan berskala besar, sehingga diperlukan pengambilan sampel dengan ukuran yang memadai. Tujuan dari penelitian observasi adalah untuk mengumpulkan data yang bersifat dasar dan untuk menjelaskan atau mendeskripsikan fenomena tertentu.</w:t>
      </w:r>
    </w:p>
    <w:p w14:paraId="5FC16BE1" w14:textId="77777777" w:rsidR="00221032" w:rsidRPr="004E2F28" w:rsidRDefault="00221032" w:rsidP="00221032">
      <w:pPr>
        <w:ind w:firstLine="426"/>
        <w:jc w:val="both"/>
      </w:pPr>
    </w:p>
    <w:p w14:paraId="0D8846FA" w14:textId="02A2326C" w:rsidR="00BE173F" w:rsidRPr="004E2F28" w:rsidRDefault="00BE173F" w:rsidP="004E2F28">
      <w:pPr>
        <w:pStyle w:val="Heading2"/>
        <w:numPr>
          <w:ilvl w:val="0"/>
          <w:numId w:val="10"/>
        </w:numPr>
        <w:spacing w:before="0" w:after="0"/>
        <w:ind w:left="426" w:hanging="426"/>
        <w:rPr>
          <w:sz w:val="20"/>
          <w:szCs w:val="20"/>
        </w:rPr>
      </w:pPr>
      <w:r w:rsidRPr="004E2F28">
        <w:rPr>
          <w:sz w:val="20"/>
          <w:szCs w:val="20"/>
        </w:rPr>
        <w:t>Tahapan P</w:t>
      </w:r>
      <w:r w:rsidR="004E2F28">
        <w:rPr>
          <w:sz w:val="20"/>
          <w:szCs w:val="20"/>
        </w:rPr>
        <w:t>enelitian</w:t>
      </w:r>
    </w:p>
    <w:p w14:paraId="43BA87C9" w14:textId="795D8F3E" w:rsidR="004E2F28" w:rsidRPr="004E2F28" w:rsidRDefault="004E2F28" w:rsidP="004E2F28">
      <w:pPr>
        <w:pBdr>
          <w:top w:val="nil"/>
          <w:left w:val="nil"/>
          <w:bottom w:val="nil"/>
          <w:right w:val="nil"/>
          <w:between w:val="nil"/>
        </w:pBdr>
        <w:jc w:val="center"/>
      </w:pPr>
      <w:r w:rsidRPr="004E2F28">
        <w:rPr>
          <w:noProof/>
          <w:lang w:val="id-ID" w:eastAsia="id-ID"/>
        </w:rPr>
        <w:drawing>
          <wp:inline distT="0" distB="0" distL="0" distR="0" wp14:anchorId="64235075" wp14:editId="35666ED2">
            <wp:extent cx="1457325" cy="2724150"/>
            <wp:effectExtent l="0" t="0" r="952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615719" name="Picture 1"/>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1457325" cy="2724150"/>
                    </a:xfrm>
                    <a:prstGeom prst="rect">
                      <a:avLst/>
                    </a:prstGeom>
                  </pic:spPr>
                </pic:pic>
              </a:graphicData>
            </a:graphic>
          </wp:inline>
        </w:drawing>
      </w:r>
    </w:p>
    <w:p w14:paraId="07B8B241" w14:textId="1323A267" w:rsidR="004E2F28" w:rsidRPr="004E2F28" w:rsidRDefault="004E2F28" w:rsidP="004E2F28">
      <w:pPr>
        <w:pBdr>
          <w:top w:val="nil"/>
          <w:left w:val="nil"/>
          <w:bottom w:val="nil"/>
          <w:right w:val="nil"/>
          <w:between w:val="nil"/>
        </w:pBdr>
        <w:jc w:val="center"/>
      </w:pPr>
      <w:r w:rsidRPr="004E2F28">
        <w:t xml:space="preserve">Gambar </w:t>
      </w:r>
      <w:fldSimple w:instr=" SEQ Gambar \* ARABIC ">
        <w:r w:rsidR="00BD17E8">
          <w:rPr>
            <w:noProof/>
          </w:rPr>
          <w:t>2</w:t>
        </w:r>
      </w:fldSimple>
      <w:r w:rsidRPr="004E2F28">
        <w:t>. Tahapan Penelitian</w:t>
      </w:r>
    </w:p>
    <w:p w14:paraId="54915039" w14:textId="77777777" w:rsidR="004E2F28" w:rsidRPr="004E2F28" w:rsidRDefault="004E2F28" w:rsidP="004E2F28">
      <w:pPr>
        <w:ind w:firstLine="284"/>
      </w:pPr>
    </w:p>
    <w:p w14:paraId="4017AAE1" w14:textId="012CDA9A" w:rsidR="00BE173F" w:rsidRPr="004E2F28" w:rsidRDefault="00BE173F" w:rsidP="00221032">
      <w:pPr>
        <w:ind w:firstLine="426"/>
        <w:jc w:val="both"/>
      </w:pPr>
      <w:r w:rsidRPr="00221032">
        <w:rPr>
          <w:lang w:val="en-ID"/>
        </w:rPr>
        <w:t>Selama</w:t>
      </w:r>
      <w:r w:rsidRPr="004E2F28">
        <w:t xml:space="preserve"> penelitian berlangsung akan terdapat tahapan – tahapan yang dilakukan adalah sebagai berikut :</w:t>
      </w:r>
    </w:p>
    <w:p w14:paraId="67034D35" w14:textId="77777777" w:rsidR="00BE173F" w:rsidRPr="002429EA" w:rsidRDefault="00BE173F" w:rsidP="002429EA">
      <w:pPr>
        <w:pStyle w:val="ListParagraph"/>
        <w:numPr>
          <w:ilvl w:val="0"/>
          <w:numId w:val="18"/>
        </w:numPr>
        <w:ind w:left="426" w:hanging="284"/>
        <w:jc w:val="both"/>
      </w:pPr>
      <w:r w:rsidRPr="002429EA">
        <w:t>Studi Literatur</w:t>
      </w:r>
      <w:r w:rsidR="00920A28" w:rsidRPr="002429EA">
        <w:t xml:space="preserve">, </w:t>
      </w:r>
      <w:r w:rsidRPr="002429EA">
        <w:t xml:space="preserve">Pada tahapan ini dilakukan studi literatur untuk mencari referensi yang berkaitan dengan kasus dan penelitian yang sedang dilakukan. Referensi tersebut berupa topik </w:t>
      </w:r>
      <w:r w:rsidRPr="002429EA">
        <w:rPr>
          <w:i/>
          <w:iCs/>
        </w:rPr>
        <w:t>Quality of Service</w:t>
      </w:r>
      <w:r w:rsidRPr="002429EA">
        <w:t>.</w:t>
      </w:r>
    </w:p>
    <w:p w14:paraId="04B5D16F" w14:textId="77777777" w:rsidR="00BE173F" w:rsidRPr="002429EA" w:rsidRDefault="00BE173F" w:rsidP="002429EA">
      <w:pPr>
        <w:pStyle w:val="ListParagraph"/>
        <w:numPr>
          <w:ilvl w:val="0"/>
          <w:numId w:val="18"/>
        </w:numPr>
        <w:ind w:left="426" w:hanging="284"/>
        <w:jc w:val="both"/>
      </w:pPr>
      <w:r w:rsidRPr="002429EA">
        <w:t>Studi Lokasi Jaringan</w:t>
      </w:r>
      <w:r w:rsidR="00920A28" w:rsidRPr="002429EA">
        <w:t xml:space="preserve">, </w:t>
      </w:r>
      <w:r w:rsidRPr="002429EA">
        <w:t>Pada tahapan ini akan dilakukan penelitian diperusahaan CV. Victory Globalindo Jaya yang berada dikota Batam.</w:t>
      </w:r>
    </w:p>
    <w:p w14:paraId="4E30475F" w14:textId="5C00BD72" w:rsidR="00BE173F" w:rsidRPr="004E2F28" w:rsidRDefault="00BE173F" w:rsidP="002429EA">
      <w:pPr>
        <w:pStyle w:val="ListParagraph"/>
        <w:numPr>
          <w:ilvl w:val="0"/>
          <w:numId w:val="18"/>
        </w:numPr>
        <w:ind w:left="426" w:hanging="284"/>
        <w:jc w:val="both"/>
        <w:rPr>
          <w:b/>
        </w:rPr>
      </w:pPr>
      <w:r w:rsidRPr="002429EA">
        <w:t>Pengambilan Data</w:t>
      </w:r>
      <w:r w:rsidR="00920A28" w:rsidRPr="002429EA">
        <w:t xml:space="preserve">, </w:t>
      </w:r>
      <w:r w:rsidRPr="002429EA">
        <w:t>Pada tahap ini akan dilakukan pengambilan</w:t>
      </w:r>
      <w:r w:rsidRPr="004E2F28">
        <w:t xml:space="preserve"> data QoS dengan menggunakan aplikasi </w:t>
      </w:r>
      <w:r w:rsidRPr="004E2F28">
        <w:rPr>
          <w:i/>
          <w:iCs/>
        </w:rPr>
        <w:t>wireshark</w:t>
      </w:r>
      <w:r w:rsidR="004D1201" w:rsidRPr="004E2F28">
        <w:t xml:space="preserve"> yang akan berlangsung selama 1 jam dalam 2 periode yang berbeda yaitu dari pukul 10:00 – 11:00 dan 14:00 – 15:00</w:t>
      </w:r>
      <w:r w:rsidRPr="004E2F28">
        <w:t xml:space="preserve">, kemudian setelah data telah di </w:t>
      </w:r>
      <w:r w:rsidRPr="004E2F28">
        <w:rPr>
          <w:i/>
        </w:rPr>
        <w:t>capture</w:t>
      </w:r>
      <w:r w:rsidRPr="004E2F28">
        <w:t xml:space="preserve"> akan dihitung dengan menggunakan persamaan – persamaan yang ada.</w:t>
      </w:r>
    </w:p>
    <w:p w14:paraId="23709927" w14:textId="77777777" w:rsidR="004E2F28" w:rsidRPr="004E2F28" w:rsidRDefault="004E2F28" w:rsidP="004E2F28">
      <w:pPr>
        <w:pStyle w:val="ListParagraph"/>
        <w:ind w:left="360"/>
        <w:jc w:val="both"/>
        <w:rPr>
          <w:b/>
        </w:rPr>
      </w:pPr>
    </w:p>
    <w:p w14:paraId="0574CDFA" w14:textId="62302935" w:rsidR="007E164B" w:rsidRPr="004E2F28" w:rsidRDefault="00EA7FEA" w:rsidP="004E2F28">
      <w:pPr>
        <w:numPr>
          <w:ilvl w:val="0"/>
          <w:numId w:val="5"/>
        </w:numPr>
        <w:ind w:left="426" w:hanging="426"/>
        <w:jc w:val="both"/>
        <w:rPr>
          <w:b/>
        </w:rPr>
      </w:pPr>
      <w:r w:rsidRPr="004E2F28">
        <w:rPr>
          <w:b/>
        </w:rPr>
        <w:t>HASIL DAN PEMBAHASAN</w:t>
      </w:r>
    </w:p>
    <w:p w14:paraId="7AB62BEA" w14:textId="053C69C1" w:rsidR="00402E82" w:rsidRPr="004E2F28" w:rsidRDefault="00402E82" w:rsidP="004E2F28">
      <w:pPr>
        <w:pStyle w:val="Heading2"/>
        <w:numPr>
          <w:ilvl w:val="0"/>
          <w:numId w:val="12"/>
        </w:numPr>
        <w:spacing w:before="0" w:after="0"/>
        <w:ind w:left="426" w:hanging="426"/>
        <w:rPr>
          <w:i/>
          <w:sz w:val="20"/>
          <w:szCs w:val="20"/>
        </w:rPr>
      </w:pPr>
      <w:r w:rsidRPr="004E2F28">
        <w:rPr>
          <w:sz w:val="20"/>
          <w:szCs w:val="20"/>
        </w:rPr>
        <w:t>Studi Lokasi Jaringan</w:t>
      </w:r>
    </w:p>
    <w:p w14:paraId="79B1B6F3" w14:textId="7AD0ECDE" w:rsidR="00402E82" w:rsidRPr="004E2F28" w:rsidRDefault="00402E82" w:rsidP="00221032">
      <w:pPr>
        <w:ind w:firstLine="426"/>
        <w:jc w:val="both"/>
        <w:rPr>
          <w:color w:val="000000"/>
        </w:rPr>
      </w:pPr>
      <w:r w:rsidRPr="004E2F28">
        <w:rPr>
          <w:color w:val="000000"/>
        </w:rPr>
        <w:t xml:space="preserve">Pada tahapan analisis ini, peneliti akan </w:t>
      </w:r>
      <w:r w:rsidRPr="00221032">
        <w:rPr>
          <w:lang w:val="en-ID"/>
        </w:rPr>
        <w:t>melakukan</w:t>
      </w:r>
      <w:r w:rsidRPr="004E2F28">
        <w:rPr>
          <w:color w:val="000000"/>
        </w:rPr>
        <w:t xml:space="preserve"> </w:t>
      </w:r>
      <w:r w:rsidR="005F6B6E" w:rsidRPr="004E2F28">
        <w:rPr>
          <w:color w:val="000000"/>
        </w:rPr>
        <w:t>observasi</w:t>
      </w:r>
      <w:r w:rsidRPr="004E2F28">
        <w:rPr>
          <w:color w:val="000000"/>
        </w:rPr>
        <w:t xml:space="preserve"> dilokasi penelitian, untuk  mengetahui perangkat – perangkat apa yang digunakan </w:t>
      </w:r>
      <w:r w:rsidRPr="004E2F28">
        <w:rPr>
          <w:color w:val="000000"/>
        </w:rPr>
        <w:lastRenderedPageBreak/>
        <w:t>serta topologi yang sedang digunakan</w:t>
      </w:r>
      <w:r w:rsidR="005F6B6E" w:rsidRPr="004E2F28">
        <w:rPr>
          <w:color w:val="000000"/>
        </w:rPr>
        <w:t xml:space="preserve"> seperti gambar di bawah :</w:t>
      </w:r>
    </w:p>
    <w:p w14:paraId="3C1BFE4E" w14:textId="1B0593EF" w:rsidR="005F6B6E" w:rsidRPr="004E2F28" w:rsidRDefault="004E2F28" w:rsidP="004E2F28">
      <w:pPr>
        <w:pBdr>
          <w:top w:val="nil"/>
          <w:left w:val="nil"/>
          <w:bottom w:val="nil"/>
          <w:right w:val="nil"/>
          <w:between w:val="nil"/>
        </w:pBdr>
        <w:jc w:val="center"/>
      </w:pPr>
      <w:r w:rsidRPr="004E2F28">
        <w:rPr>
          <w:noProof/>
          <w:lang w:val="id-ID" w:eastAsia="id-ID"/>
        </w:rPr>
        <w:drawing>
          <wp:inline distT="0" distB="0" distL="0" distR="0" wp14:anchorId="07C71E0A" wp14:editId="425E5661">
            <wp:extent cx="2736000" cy="2353526"/>
            <wp:effectExtent l="0" t="0" r="7620" b="889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561242" name="Picture 1"/>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2736000" cy="2353526"/>
                    </a:xfrm>
                    <a:prstGeom prst="rect">
                      <a:avLst/>
                    </a:prstGeom>
                  </pic:spPr>
                </pic:pic>
              </a:graphicData>
            </a:graphic>
          </wp:inline>
        </w:drawing>
      </w:r>
    </w:p>
    <w:p w14:paraId="2D55C899" w14:textId="36D54653" w:rsidR="00C136DD" w:rsidRPr="004E2F28" w:rsidRDefault="004E2F28" w:rsidP="004E2F28">
      <w:pPr>
        <w:pBdr>
          <w:top w:val="nil"/>
          <w:left w:val="nil"/>
          <w:bottom w:val="nil"/>
          <w:right w:val="nil"/>
          <w:between w:val="nil"/>
        </w:pBdr>
        <w:jc w:val="center"/>
        <w:rPr>
          <w:color w:val="000000"/>
        </w:rPr>
      </w:pPr>
      <w:r w:rsidRPr="004E2F28">
        <w:t xml:space="preserve">Gambar </w:t>
      </w:r>
      <w:fldSimple w:instr=" SEQ Gambar \* ARABIC ">
        <w:r w:rsidR="00BD17E8">
          <w:rPr>
            <w:noProof/>
          </w:rPr>
          <w:t>3</w:t>
        </w:r>
      </w:fldSimple>
      <w:r w:rsidRPr="004E2F28">
        <w:t>. Topologi Jaringan</w:t>
      </w:r>
    </w:p>
    <w:p w14:paraId="2E15A187" w14:textId="77777777" w:rsidR="00C136DD" w:rsidRPr="004E2F28" w:rsidRDefault="00C136DD" w:rsidP="004E2F28">
      <w:pPr>
        <w:pBdr>
          <w:top w:val="nil"/>
          <w:left w:val="nil"/>
          <w:bottom w:val="nil"/>
          <w:right w:val="nil"/>
          <w:between w:val="nil"/>
        </w:pBdr>
        <w:ind w:firstLine="425"/>
        <w:jc w:val="both"/>
        <w:rPr>
          <w:color w:val="000000"/>
        </w:rPr>
      </w:pPr>
    </w:p>
    <w:p w14:paraId="2A03B574" w14:textId="637C8422" w:rsidR="00402E82" w:rsidRPr="004E2F28" w:rsidRDefault="00402E82" w:rsidP="004E2F28">
      <w:pPr>
        <w:pStyle w:val="Heading2"/>
        <w:numPr>
          <w:ilvl w:val="0"/>
          <w:numId w:val="12"/>
        </w:numPr>
        <w:spacing w:before="0" w:after="0"/>
        <w:ind w:left="426" w:hanging="426"/>
        <w:rPr>
          <w:sz w:val="20"/>
          <w:szCs w:val="20"/>
        </w:rPr>
      </w:pPr>
      <w:r w:rsidRPr="004E2F28">
        <w:rPr>
          <w:sz w:val="20"/>
          <w:szCs w:val="20"/>
        </w:rPr>
        <w:t>Pengambilan Data</w:t>
      </w:r>
    </w:p>
    <w:p w14:paraId="3342DD50" w14:textId="539CB8E4" w:rsidR="00396FDE" w:rsidRPr="004E2F28" w:rsidRDefault="00DE09F5" w:rsidP="00221032">
      <w:pPr>
        <w:ind w:firstLine="426"/>
        <w:jc w:val="both"/>
        <w:rPr>
          <w:color w:val="000000"/>
        </w:rPr>
      </w:pPr>
      <w:r w:rsidRPr="004E2F28">
        <w:rPr>
          <w:color w:val="000000"/>
        </w:rPr>
        <w:t xml:space="preserve">Pada tahapan ini akan dilakukan pengambilan data </w:t>
      </w:r>
      <w:r w:rsidRPr="00221032">
        <w:t>menggunakan</w:t>
      </w:r>
      <w:r w:rsidRPr="004E2F28">
        <w:rPr>
          <w:color w:val="000000"/>
        </w:rPr>
        <w:t xml:space="preserve"> aplikasi </w:t>
      </w:r>
      <w:r w:rsidR="005F6B6E" w:rsidRPr="004E2F28">
        <w:rPr>
          <w:i/>
          <w:color w:val="000000"/>
        </w:rPr>
        <w:t>wireshark</w:t>
      </w:r>
      <w:r w:rsidR="005F6B6E" w:rsidRPr="004E2F28">
        <w:rPr>
          <w:color w:val="000000"/>
        </w:rPr>
        <w:t xml:space="preserve"> dan </w:t>
      </w:r>
      <w:r w:rsidR="005F6B6E" w:rsidRPr="004E2F28">
        <w:rPr>
          <w:i/>
          <w:color w:val="000000"/>
        </w:rPr>
        <w:t>micro</w:t>
      </w:r>
      <w:r w:rsidR="00C136DD" w:rsidRPr="004E2F28">
        <w:rPr>
          <w:i/>
          <w:color w:val="000000"/>
        </w:rPr>
        <w:t xml:space="preserve">soft excel </w:t>
      </w:r>
      <w:r w:rsidR="00C136DD" w:rsidRPr="004E2F28">
        <w:rPr>
          <w:color w:val="000000"/>
        </w:rPr>
        <w:t xml:space="preserve">yang mana akan di koneksikan secara </w:t>
      </w:r>
      <w:r w:rsidR="00C136DD" w:rsidRPr="004E2F28">
        <w:rPr>
          <w:i/>
          <w:color w:val="000000"/>
        </w:rPr>
        <w:t>wireless</w:t>
      </w:r>
      <w:r w:rsidR="00C136DD" w:rsidRPr="004E2F28">
        <w:rPr>
          <w:color w:val="000000"/>
        </w:rPr>
        <w:t xml:space="preserve">. Adapun langkah – langkah yang dilakukan dalam melakukan pengambilan data dengan </w:t>
      </w:r>
      <w:r w:rsidR="00C136DD" w:rsidRPr="004E2F28">
        <w:rPr>
          <w:i/>
          <w:color w:val="000000"/>
        </w:rPr>
        <w:t>wireshark</w:t>
      </w:r>
      <w:r w:rsidR="00C136DD" w:rsidRPr="004E2F28">
        <w:rPr>
          <w:color w:val="000000"/>
        </w:rPr>
        <w:t xml:space="preserve"> sebagai berikut :</w:t>
      </w:r>
    </w:p>
    <w:p w14:paraId="3E6DE2D0" w14:textId="5380D92D" w:rsidR="00C136DD" w:rsidRPr="004E2F28" w:rsidRDefault="00C136DD" w:rsidP="00BA47C8">
      <w:pPr>
        <w:pStyle w:val="ListParagraph"/>
        <w:numPr>
          <w:ilvl w:val="0"/>
          <w:numId w:val="19"/>
        </w:numPr>
        <w:pBdr>
          <w:top w:val="nil"/>
          <w:left w:val="nil"/>
          <w:bottom w:val="nil"/>
          <w:right w:val="nil"/>
          <w:between w:val="nil"/>
        </w:pBdr>
        <w:ind w:left="284" w:hanging="284"/>
        <w:jc w:val="both"/>
        <w:rPr>
          <w:color w:val="000000"/>
        </w:rPr>
      </w:pPr>
      <w:r w:rsidRPr="004E2F28">
        <w:rPr>
          <w:color w:val="000000"/>
        </w:rPr>
        <w:t>Membu</w:t>
      </w:r>
      <w:r w:rsidR="00320CD4" w:rsidRPr="004E2F28">
        <w:rPr>
          <w:color w:val="000000"/>
        </w:rPr>
        <w:t>ka aplikasi</w:t>
      </w:r>
      <w:r w:rsidR="004D1201" w:rsidRPr="004E2F28">
        <w:rPr>
          <w:color w:val="000000"/>
        </w:rPr>
        <w:t xml:space="preserve"> </w:t>
      </w:r>
      <w:r w:rsidR="004D1201" w:rsidRPr="004E2F28">
        <w:rPr>
          <w:i/>
          <w:color w:val="000000"/>
        </w:rPr>
        <w:t>wireshark</w:t>
      </w:r>
    </w:p>
    <w:p w14:paraId="3B28E94C" w14:textId="28E52CB7" w:rsidR="00320CD4" w:rsidRPr="004E2F28" w:rsidRDefault="004D1201" w:rsidP="00BA47C8">
      <w:pPr>
        <w:pStyle w:val="ListParagraph"/>
        <w:numPr>
          <w:ilvl w:val="0"/>
          <w:numId w:val="19"/>
        </w:numPr>
        <w:pBdr>
          <w:top w:val="nil"/>
          <w:left w:val="nil"/>
          <w:bottom w:val="nil"/>
          <w:right w:val="nil"/>
          <w:between w:val="nil"/>
        </w:pBdr>
        <w:ind w:left="284" w:hanging="284"/>
        <w:jc w:val="both"/>
        <w:rPr>
          <w:color w:val="000000"/>
        </w:rPr>
      </w:pPr>
      <w:r w:rsidRPr="004E2F28">
        <w:t xml:space="preserve">Di layar utama </w:t>
      </w:r>
      <w:r w:rsidR="00F91E14" w:rsidRPr="004E2F28">
        <w:rPr>
          <w:i/>
        </w:rPr>
        <w:t>w</w:t>
      </w:r>
      <w:r w:rsidRPr="004E2F28">
        <w:rPr>
          <w:i/>
        </w:rPr>
        <w:t>ireshark,</w:t>
      </w:r>
      <w:r w:rsidRPr="004E2F28">
        <w:t xml:space="preserve"> pilih </w:t>
      </w:r>
      <w:r w:rsidRPr="004E2F28">
        <w:rPr>
          <w:i/>
        </w:rPr>
        <w:t>interface</w:t>
      </w:r>
      <w:r w:rsidRPr="004E2F28">
        <w:t xml:space="preserve"> yang digunakan untuk koneksi WiFi</w:t>
      </w:r>
      <w:r w:rsidR="001862D6" w:rsidRPr="004E2F28">
        <w:t>.</w:t>
      </w:r>
    </w:p>
    <w:p w14:paraId="76FA33E9" w14:textId="31B02E43" w:rsidR="009413EF" w:rsidRPr="004E2F28" w:rsidRDefault="009413EF" w:rsidP="00BA47C8">
      <w:pPr>
        <w:pStyle w:val="ListParagraph"/>
        <w:numPr>
          <w:ilvl w:val="0"/>
          <w:numId w:val="19"/>
        </w:numPr>
        <w:pBdr>
          <w:top w:val="nil"/>
          <w:left w:val="nil"/>
          <w:bottom w:val="nil"/>
          <w:right w:val="nil"/>
          <w:between w:val="nil"/>
        </w:pBdr>
        <w:ind w:left="284" w:hanging="284"/>
        <w:jc w:val="both"/>
        <w:rPr>
          <w:color w:val="000000"/>
        </w:rPr>
      </w:pPr>
      <w:r w:rsidRPr="004E2F28">
        <w:t xml:space="preserve">Klik dua kali pada </w:t>
      </w:r>
      <w:r w:rsidRPr="004E2F28">
        <w:rPr>
          <w:i/>
        </w:rPr>
        <w:t>interface</w:t>
      </w:r>
      <w:r w:rsidRPr="004E2F28">
        <w:t xml:space="preserve"> tersebut untuk memulai </w:t>
      </w:r>
      <w:r w:rsidRPr="004E2F28">
        <w:rPr>
          <w:i/>
        </w:rPr>
        <w:t>capture</w:t>
      </w:r>
      <w:r w:rsidRPr="004E2F28">
        <w:t xml:space="preserve"> paket data pada jaringan WiFi.</w:t>
      </w:r>
    </w:p>
    <w:p w14:paraId="69AC8611" w14:textId="085098CA" w:rsidR="00EC6FFF" w:rsidRPr="004E2F28" w:rsidRDefault="00EC6FFF" w:rsidP="00BA47C8">
      <w:pPr>
        <w:pStyle w:val="ListParagraph"/>
        <w:numPr>
          <w:ilvl w:val="0"/>
          <w:numId w:val="19"/>
        </w:numPr>
        <w:pBdr>
          <w:top w:val="nil"/>
          <w:left w:val="nil"/>
          <w:bottom w:val="nil"/>
          <w:right w:val="nil"/>
          <w:between w:val="nil"/>
        </w:pBdr>
        <w:ind w:left="284" w:hanging="284"/>
        <w:jc w:val="both"/>
        <w:rPr>
          <w:color w:val="000000"/>
        </w:rPr>
      </w:pPr>
      <w:r w:rsidRPr="004E2F28">
        <w:t xml:space="preserve">Setelah itu pada bagian </w:t>
      </w:r>
      <w:r w:rsidRPr="004E2F28">
        <w:rPr>
          <w:i/>
          <w:iCs/>
        </w:rPr>
        <w:t xml:space="preserve">toolbar </w:t>
      </w:r>
      <w:r w:rsidRPr="004E2F28">
        <w:t xml:space="preserve">pilih </w:t>
      </w:r>
      <w:r w:rsidRPr="004E2F28">
        <w:rPr>
          <w:i/>
          <w:iCs/>
        </w:rPr>
        <w:t xml:space="preserve">statistic </w:t>
      </w:r>
      <w:r w:rsidRPr="004E2F28">
        <w:t xml:space="preserve">dan pilih </w:t>
      </w:r>
      <w:r w:rsidRPr="004E2F28">
        <w:rPr>
          <w:i/>
          <w:iCs/>
        </w:rPr>
        <w:t>capture file properties</w:t>
      </w:r>
      <w:r w:rsidRPr="004E2F28">
        <w:t xml:space="preserve"> untuk melihat data paket yang akan dianalisis</w:t>
      </w:r>
    </w:p>
    <w:p w14:paraId="48C608DB" w14:textId="67683A0D" w:rsidR="00EC6FFF" w:rsidRPr="004E2F28" w:rsidRDefault="00EC6FFF" w:rsidP="00BA47C8">
      <w:pPr>
        <w:pStyle w:val="ListParagraph"/>
        <w:numPr>
          <w:ilvl w:val="0"/>
          <w:numId w:val="19"/>
        </w:numPr>
        <w:pBdr>
          <w:top w:val="nil"/>
          <w:left w:val="nil"/>
          <w:bottom w:val="nil"/>
          <w:right w:val="nil"/>
          <w:between w:val="nil"/>
        </w:pBdr>
        <w:ind w:left="284" w:hanging="284"/>
        <w:jc w:val="both"/>
        <w:rPr>
          <w:color w:val="000000"/>
        </w:rPr>
      </w:pPr>
      <w:r w:rsidRPr="004E2F28">
        <w:t xml:space="preserve">Untuk menghitung parameter </w:t>
      </w:r>
      <w:r w:rsidRPr="004E2F28">
        <w:rPr>
          <w:i/>
          <w:iCs/>
        </w:rPr>
        <w:t xml:space="preserve">packet loss </w:t>
      </w:r>
      <w:r w:rsidRPr="004E2F28">
        <w:t xml:space="preserve">pada bagian </w:t>
      </w:r>
      <w:r w:rsidRPr="004E2F28">
        <w:rPr>
          <w:i/>
          <w:iCs/>
        </w:rPr>
        <w:t>filter</w:t>
      </w:r>
      <w:r w:rsidRPr="004E2F28">
        <w:t xml:space="preserve"> ketik </w:t>
      </w:r>
      <w:r w:rsidRPr="004E2F28">
        <w:rPr>
          <w:i/>
          <w:iCs/>
        </w:rPr>
        <w:t>tcp.analysis.lost_segment</w:t>
      </w:r>
      <w:r w:rsidRPr="004E2F28">
        <w:t xml:space="preserve"> untuk melihat data yang tidak berhasil terkirim.</w:t>
      </w:r>
    </w:p>
    <w:p w14:paraId="0C49A24A" w14:textId="31602236" w:rsidR="00EC6FFF" w:rsidRPr="004E2F28" w:rsidRDefault="00EC6FFF" w:rsidP="00BA47C8">
      <w:pPr>
        <w:pStyle w:val="ListParagraph"/>
        <w:numPr>
          <w:ilvl w:val="0"/>
          <w:numId w:val="19"/>
        </w:numPr>
        <w:pBdr>
          <w:top w:val="nil"/>
          <w:left w:val="nil"/>
          <w:bottom w:val="nil"/>
          <w:right w:val="nil"/>
          <w:between w:val="nil"/>
        </w:pBdr>
        <w:ind w:left="284" w:hanging="284"/>
        <w:jc w:val="both"/>
        <w:rPr>
          <w:color w:val="000000"/>
        </w:rPr>
      </w:pPr>
      <w:r w:rsidRPr="004E2F28">
        <w:t xml:space="preserve">Setelah itu untuk mendapatkan hasil dari parameter </w:t>
      </w:r>
      <w:r w:rsidRPr="004E2F28">
        <w:rPr>
          <w:i/>
          <w:iCs/>
        </w:rPr>
        <w:t xml:space="preserve">delay </w:t>
      </w:r>
      <w:r w:rsidRPr="004E2F28">
        <w:t xml:space="preserve">dan </w:t>
      </w:r>
      <w:r w:rsidRPr="004E2F28">
        <w:rPr>
          <w:i/>
          <w:iCs/>
        </w:rPr>
        <w:t>jitter</w:t>
      </w:r>
      <w:r w:rsidRPr="004E2F28">
        <w:t xml:space="preserve">, dibagian </w:t>
      </w:r>
      <w:r w:rsidRPr="004E2F28">
        <w:rPr>
          <w:i/>
          <w:iCs/>
        </w:rPr>
        <w:t>toolbar</w:t>
      </w:r>
      <w:r w:rsidRPr="004E2F28">
        <w:t xml:space="preserve"> pilih </w:t>
      </w:r>
      <w:r w:rsidRPr="004E2F28">
        <w:rPr>
          <w:i/>
          <w:iCs/>
        </w:rPr>
        <w:t xml:space="preserve">file </w:t>
      </w:r>
      <w:r w:rsidRPr="004E2F28">
        <w:t xml:space="preserve">kemudian </w:t>
      </w:r>
      <w:r w:rsidR="00F91E14" w:rsidRPr="004E2F28">
        <w:rPr>
          <w:i/>
          <w:iCs/>
        </w:rPr>
        <w:t>export packet dissections</w:t>
      </w:r>
      <w:r w:rsidR="00F91E14" w:rsidRPr="004E2F28">
        <w:t xml:space="preserve"> kemudian pilih </w:t>
      </w:r>
      <w:r w:rsidR="00F91E14" w:rsidRPr="004E2F28">
        <w:rPr>
          <w:i/>
          <w:iCs/>
        </w:rPr>
        <w:t>as CSV</w:t>
      </w:r>
      <w:r w:rsidR="00F91E14" w:rsidRPr="004E2F28">
        <w:t xml:space="preserve"> untuk menexport data yang telah di </w:t>
      </w:r>
      <w:r w:rsidR="00F91E14" w:rsidRPr="004E2F28">
        <w:rPr>
          <w:i/>
          <w:iCs/>
        </w:rPr>
        <w:t>capture</w:t>
      </w:r>
      <w:r w:rsidR="00F91E14" w:rsidRPr="004E2F28">
        <w:t>.</w:t>
      </w:r>
    </w:p>
    <w:p w14:paraId="2AED2CAE" w14:textId="1CB5FFBA" w:rsidR="004E2F28" w:rsidRPr="004E2F28" w:rsidRDefault="004E2F28" w:rsidP="004E2F28">
      <w:pPr>
        <w:pBdr>
          <w:top w:val="nil"/>
          <w:left w:val="nil"/>
          <w:bottom w:val="nil"/>
          <w:right w:val="nil"/>
          <w:between w:val="nil"/>
        </w:pBdr>
        <w:jc w:val="center"/>
      </w:pPr>
      <w:r w:rsidRPr="004E2F28">
        <w:rPr>
          <w:noProof/>
          <w:lang w:val="id-ID" w:eastAsia="id-ID"/>
        </w:rPr>
        <w:drawing>
          <wp:inline distT="0" distB="0" distL="0" distR="0" wp14:anchorId="65047386" wp14:editId="032C8E07">
            <wp:extent cx="2736000" cy="981108"/>
            <wp:effectExtent l="0" t="0" r="762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857947" name="Picture 1"/>
                    <pic:cNvPicPr>
                      <a:picLocks noChangeAspect="1"/>
                    </pic:cNvPicPr>
                  </pic:nvPicPr>
                  <pic:blipFill rotWithShape="1">
                    <a:blip r:embed="rId16">
                      <a:extLst>
                        <a:ext uri="{28A0092B-C50C-407E-A947-70E740481C1C}">
                          <a14:useLocalDpi xmlns:a14="http://schemas.microsoft.com/office/drawing/2010/main" val="0"/>
                        </a:ext>
                      </a:extLst>
                    </a:blip>
                    <a:srcRect t="63637" b="9641"/>
                    <a:stretch/>
                  </pic:blipFill>
                  <pic:spPr bwMode="auto">
                    <a:xfrm>
                      <a:off x="0" y="0"/>
                      <a:ext cx="2736000" cy="981108"/>
                    </a:xfrm>
                    <a:prstGeom prst="rect">
                      <a:avLst/>
                    </a:prstGeom>
                    <a:ln>
                      <a:noFill/>
                    </a:ln>
                    <a:extLst>
                      <a:ext uri="{53640926-AAD7-44D8-BBD7-CCE9431645EC}">
                        <a14:shadowObscured xmlns:a14="http://schemas.microsoft.com/office/drawing/2010/main"/>
                      </a:ext>
                    </a:extLst>
                  </pic:spPr>
                </pic:pic>
              </a:graphicData>
            </a:graphic>
          </wp:inline>
        </w:drawing>
      </w:r>
    </w:p>
    <w:p w14:paraId="39C7449A" w14:textId="311F6259" w:rsidR="004E2F28" w:rsidRPr="004E2F28" w:rsidRDefault="004E2F28" w:rsidP="004E2F28">
      <w:pPr>
        <w:pBdr>
          <w:top w:val="nil"/>
          <w:left w:val="nil"/>
          <w:bottom w:val="nil"/>
          <w:right w:val="nil"/>
          <w:between w:val="nil"/>
        </w:pBdr>
        <w:jc w:val="center"/>
      </w:pPr>
      <w:r w:rsidRPr="004E2F28">
        <w:t xml:space="preserve">Gambar </w:t>
      </w:r>
      <w:fldSimple w:instr=" SEQ Gambar \* ARABIC ">
        <w:r w:rsidR="00BD17E8">
          <w:rPr>
            <w:noProof/>
          </w:rPr>
          <w:t>4</w:t>
        </w:r>
      </w:fldSimple>
      <w:r w:rsidRPr="004E2F28">
        <w:t xml:space="preserve">. Hasil </w:t>
      </w:r>
      <w:r w:rsidRPr="004E2F28">
        <w:rPr>
          <w:i/>
        </w:rPr>
        <w:t xml:space="preserve">Capture </w:t>
      </w:r>
      <w:r w:rsidRPr="004E2F28">
        <w:t>pukul 10:00 - 11:00</w:t>
      </w:r>
    </w:p>
    <w:p w14:paraId="52787C73" w14:textId="55E0660E" w:rsidR="004E2F28" w:rsidRPr="004E2F28" w:rsidRDefault="004E2F28" w:rsidP="004E2F28">
      <w:pPr>
        <w:pBdr>
          <w:top w:val="nil"/>
          <w:left w:val="nil"/>
          <w:bottom w:val="nil"/>
          <w:right w:val="nil"/>
          <w:between w:val="nil"/>
        </w:pBdr>
        <w:jc w:val="both"/>
      </w:pPr>
    </w:p>
    <w:p w14:paraId="1CB7FC82" w14:textId="0F224AE5" w:rsidR="004E2F28" w:rsidRPr="004E2F28" w:rsidRDefault="004E2F28" w:rsidP="004E2F28">
      <w:pPr>
        <w:pBdr>
          <w:top w:val="nil"/>
          <w:left w:val="nil"/>
          <w:bottom w:val="nil"/>
          <w:right w:val="nil"/>
          <w:between w:val="nil"/>
        </w:pBdr>
        <w:jc w:val="center"/>
      </w:pPr>
      <w:r w:rsidRPr="004E2F28">
        <w:rPr>
          <w:noProof/>
          <w:lang w:val="id-ID" w:eastAsia="id-ID"/>
        </w:rPr>
        <w:drawing>
          <wp:inline distT="0" distB="0" distL="0" distR="0" wp14:anchorId="5AD62258" wp14:editId="668A1EBA">
            <wp:extent cx="2736000" cy="1000477"/>
            <wp:effectExtent l="0" t="0" r="7620" b="9525"/>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661179" name=""/>
                    <pic:cNvPicPr/>
                  </pic:nvPicPr>
                  <pic:blipFill rotWithShape="1">
                    <a:blip r:embed="rId17">
                      <a:extLst>
                        <a:ext uri="{28A0092B-C50C-407E-A947-70E740481C1C}">
                          <a14:useLocalDpi xmlns:a14="http://schemas.microsoft.com/office/drawing/2010/main" val="0"/>
                        </a:ext>
                      </a:extLst>
                    </a:blip>
                    <a:srcRect t="54805" b="11518"/>
                    <a:stretch/>
                  </pic:blipFill>
                  <pic:spPr bwMode="auto">
                    <a:xfrm>
                      <a:off x="0" y="0"/>
                      <a:ext cx="2736000" cy="1000477"/>
                    </a:xfrm>
                    <a:prstGeom prst="rect">
                      <a:avLst/>
                    </a:prstGeom>
                    <a:ln>
                      <a:noFill/>
                    </a:ln>
                    <a:extLst>
                      <a:ext uri="{53640926-AAD7-44D8-BBD7-CCE9431645EC}">
                        <a14:shadowObscured xmlns:a14="http://schemas.microsoft.com/office/drawing/2010/main"/>
                      </a:ext>
                    </a:extLst>
                  </pic:spPr>
                </pic:pic>
              </a:graphicData>
            </a:graphic>
          </wp:inline>
        </w:drawing>
      </w:r>
    </w:p>
    <w:p w14:paraId="13456BEE" w14:textId="6FF2FD5E" w:rsidR="004E2F28" w:rsidRPr="004E2F28" w:rsidRDefault="004E2F28" w:rsidP="004E2F28">
      <w:pPr>
        <w:pBdr>
          <w:top w:val="nil"/>
          <w:left w:val="nil"/>
          <w:bottom w:val="nil"/>
          <w:right w:val="nil"/>
          <w:between w:val="nil"/>
        </w:pBdr>
        <w:jc w:val="center"/>
        <w:rPr>
          <w:noProof/>
        </w:rPr>
      </w:pPr>
      <w:r w:rsidRPr="004E2F28">
        <w:t xml:space="preserve">Gambar </w:t>
      </w:r>
      <w:fldSimple w:instr=" SEQ Gambar \* ARABIC ">
        <w:r w:rsidR="00BD17E8">
          <w:rPr>
            <w:noProof/>
          </w:rPr>
          <w:t>5</w:t>
        </w:r>
      </w:fldSimple>
      <w:r w:rsidRPr="004E2F28">
        <w:t xml:space="preserve">. Hasil </w:t>
      </w:r>
      <w:r w:rsidRPr="004E2F28">
        <w:rPr>
          <w:i/>
        </w:rPr>
        <w:t xml:space="preserve">Capture </w:t>
      </w:r>
      <w:r w:rsidRPr="004E2F28">
        <w:t>pukul 14:00 - 15:00</w:t>
      </w:r>
    </w:p>
    <w:p w14:paraId="54A54174" w14:textId="3B4573E8" w:rsidR="007E28A0" w:rsidRPr="004E2F28" w:rsidRDefault="007E28A0" w:rsidP="004E2F28">
      <w:pPr>
        <w:pStyle w:val="Heading2"/>
        <w:numPr>
          <w:ilvl w:val="0"/>
          <w:numId w:val="12"/>
        </w:numPr>
        <w:spacing w:before="0" w:after="0"/>
        <w:ind w:left="426" w:hanging="426"/>
        <w:rPr>
          <w:color w:val="000000"/>
          <w:sz w:val="20"/>
          <w:szCs w:val="20"/>
        </w:rPr>
      </w:pPr>
      <w:r w:rsidRPr="004E2F28">
        <w:rPr>
          <w:color w:val="000000"/>
          <w:sz w:val="20"/>
          <w:szCs w:val="20"/>
        </w:rPr>
        <w:t xml:space="preserve">Hasil Perhitungan Parameter </w:t>
      </w:r>
      <w:r w:rsidRPr="004E2F28">
        <w:rPr>
          <w:i/>
          <w:iCs/>
          <w:color w:val="000000"/>
          <w:sz w:val="20"/>
          <w:szCs w:val="20"/>
        </w:rPr>
        <w:t>Throughput</w:t>
      </w:r>
    </w:p>
    <w:p w14:paraId="2874111E" w14:textId="79779C18" w:rsidR="007E28A0" w:rsidRPr="004E2F28" w:rsidRDefault="007E28A0" w:rsidP="004E2F28">
      <w:pPr>
        <w:ind w:firstLine="426"/>
        <w:jc w:val="both"/>
      </w:pPr>
      <w:r w:rsidRPr="004E2F28">
        <w:t xml:space="preserve">Pada hasil </w:t>
      </w:r>
      <w:r w:rsidRPr="00221032">
        <w:rPr>
          <w:lang w:val="en-ID"/>
        </w:rPr>
        <w:t>perhitungan</w:t>
      </w:r>
      <w:r w:rsidRPr="004E2F28">
        <w:t xml:space="preserve"> parameter </w:t>
      </w:r>
      <w:r w:rsidRPr="004E2F28">
        <w:rPr>
          <w:i/>
          <w:iCs/>
        </w:rPr>
        <w:t>throughput</w:t>
      </w:r>
      <w:r w:rsidRPr="004E2F28">
        <w:t xml:space="preserve"> ini akan menggunakan persamaan 1 dimana satuan yang akan digunakan adalah </w:t>
      </w:r>
      <w:r w:rsidRPr="004E2F28">
        <w:rPr>
          <w:i/>
          <w:iCs/>
        </w:rPr>
        <w:t>kbps</w:t>
      </w:r>
      <w:r w:rsidRPr="004E2F28">
        <w:t xml:space="preserve"> dan akan membandingkan kedua periode waktu yang telah di </w:t>
      </w:r>
      <w:r w:rsidRPr="004E2F28">
        <w:rPr>
          <w:i/>
          <w:iCs/>
        </w:rPr>
        <w:t>capture</w:t>
      </w:r>
      <w:r w:rsidRPr="004E2F28">
        <w:t xml:space="preserve"> menggunakan </w:t>
      </w:r>
      <w:r w:rsidRPr="004E2F28">
        <w:rPr>
          <w:i/>
          <w:iCs/>
        </w:rPr>
        <w:t>wireshark</w:t>
      </w:r>
      <w:r w:rsidRPr="004E2F28">
        <w:t>.</w:t>
      </w:r>
    </w:p>
    <w:p w14:paraId="74000FF7" w14:textId="3ADED79D" w:rsidR="007E28A0" w:rsidRPr="004E2F28" w:rsidRDefault="007E28A0" w:rsidP="004E2F28">
      <w:pPr>
        <w:pStyle w:val="ListParagraph"/>
        <w:numPr>
          <w:ilvl w:val="0"/>
          <w:numId w:val="14"/>
        </w:numPr>
        <w:jc w:val="both"/>
      </w:pPr>
      <w:r w:rsidRPr="004E2F28">
        <w:t>Pukul 10:00 – 11:00</w:t>
      </w:r>
    </w:p>
    <w:p w14:paraId="39A4784B" w14:textId="6780F121" w:rsidR="007E28A0" w:rsidRPr="004E2F28" w:rsidRDefault="00296759" w:rsidP="004E2F28">
      <w:pPr>
        <w:ind w:left="284" w:firstLine="426"/>
        <w:jc w:val="both"/>
        <w:rPr>
          <w:iCs/>
        </w:rPr>
      </w:pPr>
      <w:r w:rsidRPr="004E2F28">
        <w:rPr>
          <w:i/>
        </w:rPr>
        <w:t>Throughput</w:t>
      </w:r>
      <w:r w:rsidRPr="004E2F28">
        <w:rPr>
          <w:iCs/>
        </w:rPr>
        <w:t xml:space="preserve"> = ((</w:t>
      </w:r>
      <w:r w:rsidRPr="004E2F28">
        <w:rPr>
          <w:i/>
        </w:rPr>
        <w:t xml:space="preserve">Bytes / Time span ) * </w:t>
      </w:r>
      <w:r w:rsidRPr="004E2F28">
        <w:rPr>
          <w:iCs/>
        </w:rPr>
        <w:t>8) / 1000</w:t>
      </w:r>
    </w:p>
    <w:p w14:paraId="18BB5C80" w14:textId="21BC273C" w:rsidR="00296759" w:rsidRPr="004E2F28" w:rsidRDefault="00296759" w:rsidP="004E2F28">
      <w:pPr>
        <w:ind w:left="284" w:firstLine="426"/>
        <w:jc w:val="both"/>
        <w:rPr>
          <w:iCs/>
        </w:rPr>
      </w:pPr>
      <w:r w:rsidRPr="004E2F28">
        <w:rPr>
          <w:iCs/>
        </w:rPr>
        <w:t>=</w:t>
      </w:r>
      <w:r w:rsidR="0033124A" w:rsidRPr="004E2F28">
        <w:rPr>
          <w:iCs/>
        </w:rPr>
        <w:t xml:space="preserve"> (( 60366837/3717.496)*8) / 1000</w:t>
      </w:r>
    </w:p>
    <w:p w14:paraId="6355AA8F" w14:textId="2DCC5846" w:rsidR="0033124A" w:rsidRPr="004E2F28" w:rsidRDefault="0033124A" w:rsidP="004E2F28">
      <w:pPr>
        <w:ind w:left="284" w:firstLine="426"/>
        <w:jc w:val="both"/>
        <w:rPr>
          <w:iCs/>
        </w:rPr>
      </w:pPr>
      <w:r w:rsidRPr="004E2F28">
        <w:rPr>
          <w:iCs/>
        </w:rPr>
        <w:t>= (16238.574 * 8) / 1000</w:t>
      </w:r>
    </w:p>
    <w:p w14:paraId="6454F6B1" w14:textId="337545DA" w:rsidR="0033124A" w:rsidRPr="004E2F28" w:rsidRDefault="0033124A" w:rsidP="004E2F28">
      <w:pPr>
        <w:ind w:left="284" w:firstLine="426"/>
        <w:jc w:val="both"/>
        <w:rPr>
          <w:iCs/>
        </w:rPr>
      </w:pPr>
      <w:r w:rsidRPr="004E2F28">
        <w:rPr>
          <w:iCs/>
        </w:rPr>
        <w:t>= 129908,598 / 1000</w:t>
      </w:r>
    </w:p>
    <w:p w14:paraId="2FBBE713" w14:textId="1B365ED1" w:rsidR="0033124A" w:rsidRPr="004E2F28" w:rsidRDefault="0033124A" w:rsidP="004E2F28">
      <w:pPr>
        <w:ind w:left="284" w:firstLine="426"/>
        <w:jc w:val="both"/>
        <w:rPr>
          <w:iCs/>
        </w:rPr>
      </w:pPr>
      <w:r w:rsidRPr="004E2F28">
        <w:rPr>
          <w:iCs/>
        </w:rPr>
        <w:t>= 129</w:t>
      </w:r>
      <w:r w:rsidR="00C050A0" w:rsidRPr="004E2F28">
        <w:rPr>
          <w:iCs/>
        </w:rPr>
        <w:t>.</w:t>
      </w:r>
      <w:r w:rsidRPr="004E2F28">
        <w:rPr>
          <w:iCs/>
        </w:rPr>
        <w:t xml:space="preserve">908 </w:t>
      </w:r>
      <w:r w:rsidRPr="004E2F28">
        <w:rPr>
          <w:i/>
        </w:rPr>
        <w:t>kbps</w:t>
      </w:r>
    </w:p>
    <w:p w14:paraId="79B8B658" w14:textId="6953AF27" w:rsidR="0033124A" w:rsidRPr="004E2F28" w:rsidRDefault="0033124A" w:rsidP="004E2F28">
      <w:pPr>
        <w:pStyle w:val="ListParagraph"/>
        <w:numPr>
          <w:ilvl w:val="0"/>
          <w:numId w:val="14"/>
        </w:numPr>
        <w:jc w:val="both"/>
        <w:rPr>
          <w:iCs/>
        </w:rPr>
      </w:pPr>
      <w:r w:rsidRPr="004E2F28">
        <w:rPr>
          <w:iCs/>
        </w:rPr>
        <w:t>Pukul 14:00 – 15:00</w:t>
      </w:r>
    </w:p>
    <w:p w14:paraId="2DA59B6B" w14:textId="206DB9F0" w:rsidR="0033124A" w:rsidRPr="004E2F28" w:rsidRDefault="0033124A" w:rsidP="004E2F28">
      <w:pPr>
        <w:ind w:firstLine="709"/>
        <w:rPr>
          <w:iCs/>
        </w:rPr>
      </w:pPr>
      <w:r w:rsidRPr="004E2F28">
        <w:rPr>
          <w:i/>
          <w:iCs/>
        </w:rPr>
        <w:t>Throughput</w:t>
      </w:r>
      <w:r w:rsidRPr="004E2F28">
        <w:rPr>
          <w:iCs/>
        </w:rPr>
        <w:t xml:space="preserve"> = ((</w:t>
      </w:r>
      <w:r w:rsidRPr="004E2F28">
        <w:rPr>
          <w:i/>
          <w:iCs/>
        </w:rPr>
        <w:t>Bytes / Time span</w:t>
      </w:r>
      <w:r w:rsidRPr="004E2F28">
        <w:t xml:space="preserve">) * </w:t>
      </w:r>
      <w:r w:rsidRPr="004E2F28">
        <w:rPr>
          <w:iCs/>
        </w:rPr>
        <w:t>8)/1000</w:t>
      </w:r>
    </w:p>
    <w:p w14:paraId="45482CFD" w14:textId="38026B9E" w:rsidR="0033124A" w:rsidRPr="004E2F28" w:rsidRDefault="0033124A" w:rsidP="004E2F28">
      <w:pPr>
        <w:ind w:firstLine="709"/>
        <w:rPr>
          <w:iCs/>
        </w:rPr>
      </w:pPr>
      <w:r w:rsidRPr="004E2F28">
        <w:rPr>
          <w:iCs/>
        </w:rPr>
        <w:t xml:space="preserve">= (( </w:t>
      </w:r>
      <w:r w:rsidR="00C050A0" w:rsidRPr="004E2F28">
        <w:rPr>
          <w:iCs/>
        </w:rPr>
        <w:t>38853506</w:t>
      </w:r>
      <w:r w:rsidRPr="004E2F28">
        <w:rPr>
          <w:iCs/>
        </w:rPr>
        <w:t>/3</w:t>
      </w:r>
      <w:r w:rsidR="00C050A0" w:rsidRPr="004E2F28">
        <w:rPr>
          <w:iCs/>
        </w:rPr>
        <w:t>869.645</w:t>
      </w:r>
      <w:r w:rsidRPr="004E2F28">
        <w:rPr>
          <w:iCs/>
        </w:rPr>
        <w:t>)*8) / 1000</w:t>
      </w:r>
    </w:p>
    <w:p w14:paraId="7CF2CCEF" w14:textId="505EA816" w:rsidR="0033124A" w:rsidRPr="004E2F28" w:rsidRDefault="0033124A" w:rsidP="004E2F28">
      <w:pPr>
        <w:ind w:firstLine="709"/>
        <w:rPr>
          <w:iCs/>
        </w:rPr>
      </w:pPr>
      <w:r w:rsidRPr="004E2F28">
        <w:rPr>
          <w:iCs/>
        </w:rPr>
        <w:t>= (</w:t>
      </w:r>
      <w:r w:rsidR="00C050A0" w:rsidRPr="004E2F28">
        <w:rPr>
          <w:iCs/>
        </w:rPr>
        <w:t>10040.586</w:t>
      </w:r>
      <w:r w:rsidRPr="004E2F28">
        <w:rPr>
          <w:iCs/>
        </w:rPr>
        <w:t xml:space="preserve"> * 8) / 1000</w:t>
      </w:r>
    </w:p>
    <w:p w14:paraId="09ACE3AA" w14:textId="23A10F72" w:rsidR="0033124A" w:rsidRPr="004E2F28" w:rsidRDefault="0033124A" w:rsidP="004E2F28">
      <w:pPr>
        <w:ind w:firstLine="709"/>
        <w:rPr>
          <w:iCs/>
        </w:rPr>
      </w:pPr>
      <w:r w:rsidRPr="004E2F28">
        <w:rPr>
          <w:iCs/>
        </w:rPr>
        <w:t xml:space="preserve">= </w:t>
      </w:r>
      <w:r w:rsidR="00C050A0" w:rsidRPr="004E2F28">
        <w:rPr>
          <w:iCs/>
        </w:rPr>
        <w:t>80324.693</w:t>
      </w:r>
      <w:r w:rsidRPr="004E2F28">
        <w:rPr>
          <w:iCs/>
        </w:rPr>
        <w:t xml:space="preserve"> / 1000</w:t>
      </w:r>
    </w:p>
    <w:p w14:paraId="48A6A788" w14:textId="5CCF856D" w:rsidR="0033124A" w:rsidRPr="004E2F28" w:rsidRDefault="0033124A" w:rsidP="004E2F28">
      <w:pPr>
        <w:ind w:firstLine="709"/>
      </w:pPr>
      <w:r w:rsidRPr="004E2F28">
        <w:rPr>
          <w:iCs/>
        </w:rPr>
        <w:t xml:space="preserve">= </w:t>
      </w:r>
      <w:r w:rsidR="00C050A0" w:rsidRPr="004E2F28">
        <w:rPr>
          <w:iCs/>
        </w:rPr>
        <w:t>80.324</w:t>
      </w:r>
      <w:r w:rsidRPr="004E2F28">
        <w:rPr>
          <w:iCs/>
        </w:rPr>
        <w:t xml:space="preserve"> </w:t>
      </w:r>
      <w:r w:rsidRPr="004E2F28">
        <w:rPr>
          <w:i/>
          <w:iCs/>
        </w:rPr>
        <w:t>kbps</w:t>
      </w:r>
    </w:p>
    <w:p w14:paraId="66078067" w14:textId="77777777" w:rsidR="00D27F61" w:rsidRPr="004E2F28" w:rsidRDefault="00D27F61" w:rsidP="004E2F28">
      <w:pPr>
        <w:rPr>
          <w:iCs/>
        </w:rPr>
      </w:pPr>
    </w:p>
    <w:p w14:paraId="46C1A18F" w14:textId="7945567A" w:rsidR="001A26A4" w:rsidRPr="004E2F28" w:rsidRDefault="001A26A4" w:rsidP="004E2F28">
      <w:pPr>
        <w:pStyle w:val="Caption"/>
        <w:keepNext/>
        <w:jc w:val="center"/>
        <w:rPr>
          <w:rFonts w:cs="Times New Roman"/>
          <w:szCs w:val="20"/>
        </w:rPr>
      </w:pPr>
      <w:r w:rsidRPr="004E2F28">
        <w:rPr>
          <w:rFonts w:cs="Times New Roman"/>
          <w:szCs w:val="20"/>
        </w:rPr>
        <w:t xml:space="preserve">Tabel </w:t>
      </w:r>
      <w:r w:rsidR="003053E0" w:rsidRPr="004E2F28">
        <w:rPr>
          <w:rFonts w:cs="Times New Roman"/>
          <w:szCs w:val="20"/>
        </w:rPr>
        <w:fldChar w:fldCharType="begin"/>
      </w:r>
      <w:r w:rsidR="003053E0" w:rsidRPr="004E2F28">
        <w:rPr>
          <w:rFonts w:cs="Times New Roman"/>
          <w:szCs w:val="20"/>
        </w:rPr>
        <w:instrText xml:space="preserve"> SEQ Tabel \* ARABIC </w:instrText>
      </w:r>
      <w:r w:rsidR="003053E0" w:rsidRPr="004E2F28">
        <w:rPr>
          <w:rFonts w:cs="Times New Roman"/>
          <w:szCs w:val="20"/>
        </w:rPr>
        <w:fldChar w:fldCharType="separate"/>
      </w:r>
      <w:r w:rsidR="00BD17E8">
        <w:rPr>
          <w:rFonts w:cs="Times New Roman"/>
          <w:noProof/>
          <w:szCs w:val="20"/>
        </w:rPr>
        <w:t>5</w:t>
      </w:r>
      <w:r w:rsidR="003053E0" w:rsidRPr="004E2F28">
        <w:rPr>
          <w:rFonts w:cs="Times New Roman"/>
          <w:noProof/>
          <w:szCs w:val="20"/>
        </w:rPr>
        <w:fldChar w:fldCharType="end"/>
      </w:r>
      <w:r w:rsidRPr="004E2F28">
        <w:rPr>
          <w:rFonts w:cs="Times New Roman"/>
          <w:noProof/>
          <w:szCs w:val="20"/>
        </w:rPr>
        <w:t xml:space="preserve">. Hasil </w:t>
      </w:r>
      <w:r w:rsidRPr="004E2F28">
        <w:rPr>
          <w:rFonts w:cs="Times New Roman"/>
          <w:i/>
          <w:iCs w:val="0"/>
          <w:noProof/>
          <w:szCs w:val="20"/>
        </w:rPr>
        <w:t>Throughput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1"/>
        <w:gridCol w:w="1557"/>
        <w:gridCol w:w="975"/>
      </w:tblGrid>
      <w:tr w:rsidR="00D27F61" w:rsidRPr="00A14B1A" w14:paraId="37D60E99" w14:textId="77777777" w:rsidTr="00A14B1A">
        <w:trPr>
          <w:trHeight w:val="20"/>
          <w:jc w:val="center"/>
        </w:trPr>
        <w:tc>
          <w:tcPr>
            <w:tcW w:w="1944" w:type="pct"/>
          </w:tcPr>
          <w:p w14:paraId="73F677C5" w14:textId="10BA954C" w:rsidR="00D27F61" w:rsidRPr="00A14B1A" w:rsidRDefault="00D27F61" w:rsidP="004E2F28">
            <w:pPr>
              <w:jc w:val="center"/>
              <w:rPr>
                <w:b/>
                <w:iCs/>
                <w:sz w:val="18"/>
                <w:lang w:val="id-ID"/>
              </w:rPr>
            </w:pPr>
            <w:r w:rsidRPr="00A14B1A">
              <w:rPr>
                <w:b/>
                <w:iCs/>
                <w:sz w:val="18"/>
                <w:lang w:val="id-ID"/>
              </w:rPr>
              <w:t>Periode</w:t>
            </w:r>
          </w:p>
        </w:tc>
        <w:tc>
          <w:tcPr>
            <w:tcW w:w="1879" w:type="pct"/>
          </w:tcPr>
          <w:p w14:paraId="515DAC16" w14:textId="77777777" w:rsidR="00D27F61" w:rsidRPr="00A14B1A" w:rsidRDefault="00D27F61" w:rsidP="004E2F28">
            <w:pPr>
              <w:jc w:val="center"/>
              <w:rPr>
                <w:b/>
                <w:i/>
                <w:sz w:val="18"/>
                <w:lang w:val="id-ID"/>
              </w:rPr>
            </w:pPr>
            <w:r w:rsidRPr="00A14B1A">
              <w:rPr>
                <w:b/>
                <w:i/>
                <w:sz w:val="18"/>
                <w:lang w:val="id-ID"/>
              </w:rPr>
              <w:t>Throughput</w:t>
            </w:r>
          </w:p>
        </w:tc>
        <w:tc>
          <w:tcPr>
            <w:tcW w:w="1177" w:type="pct"/>
          </w:tcPr>
          <w:p w14:paraId="119FBB03" w14:textId="77777777" w:rsidR="00D27F61" w:rsidRPr="00A14B1A" w:rsidRDefault="00D27F61" w:rsidP="004E2F28">
            <w:pPr>
              <w:jc w:val="center"/>
              <w:rPr>
                <w:b/>
                <w:iCs/>
                <w:sz w:val="18"/>
              </w:rPr>
            </w:pPr>
            <w:r w:rsidRPr="00A14B1A">
              <w:rPr>
                <w:b/>
                <w:iCs/>
                <w:sz w:val="18"/>
              </w:rPr>
              <w:t>Indeks</w:t>
            </w:r>
          </w:p>
        </w:tc>
      </w:tr>
      <w:tr w:rsidR="00D27F61" w:rsidRPr="00A14B1A" w14:paraId="02FB03C4" w14:textId="77777777" w:rsidTr="00A14B1A">
        <w:trPr>
          <w:trHeight w:val="20"/>
          <w:jc w:val="center"/>
        </w:trPr>
        <w:tc>
          <w:tcPr>
            <w:tcW w:w="1944" w:type="pct"/>
            <w:vAlign w:val="center"/>
          </w:tcPr>
          <w:p w14:paraId="29FAD960" w14:textId="1E8BF53A" w:rsidR="00D27F61" w:rsidRPr="00A14B1A" w:rsidRDefault="00D27F61" w:rsidP="004E2F28">
            <w:pPr>
              <w:jc w:val="center"/>
              <w:rPr>
                <w:sz w:val="18"/>
                <w:lang w:val="id-ID"/>
              </w:rPr>
            </w:pPr>
            <w:r w:rsidRPr="00A14B1A">
              <w:rPr>
                <w:sz w:val="18"/>
                <w:lang w:val="id-ID"/>
              </w:rPr>
              <w:t>10:00 – 11:00</w:t>
            </w:r>
          </w:p>
        </w:tc>
        <w:tc>
          <w:tcPr>
            <w:tcW w:w="1879" w:type="pct"/>
            <w:vAlign w:val="center"/>
          </w:tcPr>
          <w:p w14:paraId="177210E5" w14:textId="166EB9C6" w:rsidR="00D27F61" w:rsidRPr="00A14B1A" w:rsidRDefault="001A26A4" w:rsidP="004E2F28">
            <w:pPr>
              <w:jc w:val="center"/>
              <w:rPr>
                <w:i/>
                <w:iCs/>
                <w:sz w:val="18"/>
              </w:rPr>
            </w:pPr>
            <w:r w:rsidRPr="00A14B1A">
              <w:rPr>
                <w:sz w:val="18"/>
              </w:rPr>
              <w:t xml:space="preserve">129.908 </w:t>
            </w:r>
            <w:r w:rsidRPr="00A14B1A">
              <w:rPr>
                <w:i/>
                <w:iCs/>
                <w:sz w:val="18"/>
              </w:rPr>
              <w:t>kbps</w:t>
            </w:r>
          </w:p>
        </w:tc>
        <w:tc>
          <w:tcPr>
            <w:tcW w:w="1177" w:type="pct"/>
            <w:vAlign w:val="center"/>
          </w:tcPr>
          <w:p w14:paraId="0DFECC94" w14:textId="781FC830" w:rsidR="00D27F61" w:rsidRPr="00A14B1A" w:rsidRDefault="001A26A4" w:rsidP="004E2F28">
            <w:pPr>
              <w:jc w:val="center"/>
              <w:rPr>
                <w:sz w:val="18"/>
                <w:lang w:val="id-ID"/>
              </w:rPr>
            </w:pPr>
            <w:r w:rsidRPr="00A14B1A">
              <w:rPr>
                <w:sz w:val="18"/>
                <w:lang w:val="id-ID"/>
              </w:rPr>
              <w:t>1</w:t>
            </w:r>
          </w:p>
        </w:tc>
      </w:tr>
      <w:tr w:rsidR="00D27F61" w:rsidRPr="00A14B1A" w14:paraId="65FF8995" w14:textId="77777777" w:rsidTr="00A14B1A">
        <w:trPr>
          <w:trHeight w:val="20"/>
          <w:jc w:val="center"/>
        </w:trPr>
        <w:tc>
          <w:tcPr>
            <w:tcW w:w="1944" w:type="pct"/>
            <w:vAlign w:val="center"/>
          </w:tcPr>
          <w:p w14:paraId="72CC19F1" w14:textId="7E907DAF" w:rsidR="00D27F61" w:rsidRPr="00A14B1A" w:rsidRDefault="00D27F61" w:rsidP="004E2F28">
            <w:pPr>
              <w:jc w:val="center"/>
              <w:rPr>
                <w:sz w:val="18"/>
                <w:lang w:val="id-ID"/>
              </w:rPr>
            </w:pPr>
            <w:r w:rsidRPr="00A14B1A">
              <w:rPr>
                <w:sz w:val="18"/>
                <w:lang w:val="id-ID"/>
              </w:rPr>
              <w:t>14:00 – 15:00</w:t>
            </w:r>
          </w:p>
        </w:tc>
        <w:tc>
          <w:tcPr>
            <w:tcW w:w="1879" w:type="pct"/>
            <w:vAlign w:val="center"/>
          </w:tcPr>
          <w:p w14:paraId="1B0C250C" w14:textId="3D3F3004" w:rsidR="00D27F61" w:rsidRPr="00A14B1A" w:rsidRDefault="001A26A4" w:rsidP="004E2F28">
            <w:pPr>
              <w:jc w:val="center"/>
              <w:rPr>
                <w:i/>
                <w:iCs/>
                <w:sz w:val="18"/>
              </w:rPr>
            </w:pPr>
            <w:r w:rsidRPr="00A14B1A">
              <w:rPr>
                <w:sz w:val="18"/>
              </w:rPr>
              <w:t xml:space="preserve">80.324 </w:t>
            </w:r>
            <w:r w:rsidRPr="00A14B1A">
              <w:rPr>
                <w:i/>
                <w:iCs/>
                <w:sz w:val="18"/>
              </w:rPr>
              <w:t>kbps</w:t>
            </w:r>
          </w:p>
        </w:tc>
        <w:tc>
          <w:tcPr>
            <w:tcW w:w="1177" w:type="pct"/>
            <w:vAlign w:val="center"/>
          </w:tcPr>
          <w:p w14:paraId="3BF5F688" w14:textId="6D3B3E54" w:rsidR="00D27F61" w:rsidRPr="00A14B1A" w:rsidRDefault="001A26A4" w:rsidP="004E2F28">
            <w:pPr>
              <w:jc w:val="center"/>
              <w:rPr>
                <w:sz w:val="18"/>
                <w:lang w:val="id-ID"/>
              </w:rPr>
            </w:pPr>
            <w:r w:rsidRPr="00A14B1A">
              <w:rPr>
                <w:sz w:val="18"/>
                <w:lang w:val="id-ID"/>
              </w:rPr>
              <w:t>1</w:t>
            </w:r>
          </w:p>
        </w:tc>
      </w:tr>
    </w:tbl>
    <w:p w14:paraId="5A6AB6C6" w14:textId="77777777" w:rsidR="004E2F28" w:rsidRDefault="004E2F28" w:rsidP="004E2F28">
      <w:pPr>
        <w:pStyle w:val="Heading2"/>
        <w:spacing w:before="0" w:after="0"/>
        <w:ind w:left="426"/>
        <w:rPr>
          <w:iCs/>
          <w:sz w:val="20"/>
          <w:szCs w:val="20"/>
        </w:rPr>
      </w:pPr>
    </w:p>
    <w:p w14:paraId="2A8D3580" w14:textId="0F7A1B01" w:rsidR="0033124A" w:rsidRPr="004E2F28" w:rsidRDefault="00D570CA" w:rsidP="004E2F28">
      <w:pPr>
        <w:pStyle w:val="Heading2"/>
        <w:numPr>
          <w:ilvl w:val="0"/>
          <w:numId w:val="12"/>
        </w:numPr>
        <w:spacing w:before="0" w:after="0"/>
        <w:ind w:left="426" w:hanging="426"/>
        <w:rPr>
          <w:iCs/>
          <w:sz w:val="20"/>
          <w:szCs w:val="20"/>
        </w:rPr>
      </w:pPr>
      <w:r w:rsidRPr="004E2F28">
        <w:rPr>
          <w:iCs/>
          <w:sz w:val="20"/>
          <w:szCs w:val="20"/>
        </w:rPr>
        <w:t xml:space="preserve">Hasil Perhitungan Parameter </w:t>
      </w:r>
      <w:r w:rsidRPr="004E2F28">
        <w:rPr>
          <w:i/>
          <w:sz w:val="20"/>
          <w:szCs w:val="20"/>
        </w:rPr>
        <w:t>Packet Loss</w:t>
      </w:r>
    </w:p>
    <w:p w14:paraId="31D11580" w14:textId="40E9D3A2" w:rsidR="00D570CA" w:rsidRPr="004E2F28" w:rsidRDefault="00D570CA" w:rsidP="004E2F28">
      <w:pPr>
        <w:ind w:firstLine="426"/>
        <w:jc w:val="both"/>
      </w:pPr>
      <w:r w:rsidRPr="004E2F28">
        <w:t xml:space="preserve">Pada hasil perhitungan parameter </w:t>
      </w:r>
      <w:r w:rsidRPr="004E2F28">
        <w:rPr>
          <w:i/>
          <w:iCs/>
        </w:rPr>
        <w:t>packet loss</w:t>
      </w:r>
      <w:r w:rsidRPr="004E2F28">
        <w:t xml:space="preserve"> ini akan menggunakan persamaan 2 dimana satuan yang akan digunakan adalah </w:t>
      </w:r>
      <w:r w:rsidRPr="004E2F28">
        <w:rPr>
          <w:i/>
          <w:iCs/>
        </w:rPr>
        <w:t>%</w:t>
      </w:r>
      <w:r w:rsidRPr="004E2F28">
        <w:t>.</w:t>
      </w:r>
    </w:p>
    <w:p w14:paraId="15430BFE" w14:textId="77777777" w:rsidR="00D570CA" w:rsidRPr="004E2F28" w:rsidRDefault="00D570CA" w:rsidP="004E2F28">
      <w:pPr>
        <w:pStyle w:val="ListParagraph"/>
        <w:numPr>
          <w:ilvl w:val="0"/>
          <w:numId w:val="15"/>
        </w:numPr>
        <w:jc w:val="both"/>
      </w:pPr>
      <w:r w:rsidRPr="004E2F28">
        <w:t>Pukul 10:00 – 11:00</w:t>
      </w:r>
    </w:p>
    <w:p w14:paraId="3BF4585B" w14:textId="13C9860C" w:rsidR="00D570CA" w:rsidRPr="004E2F28" w:rsidRDefault="00D570CA" w:rsidP="004E2F28">
      <w:pPr>
        <w:ind w:left="284" w:firstLine="426"/>
        <w:jc w:val="both"/>
        <w:rPr>
          <w:iCs/>
        </w:rPr>
      </w:pPr>
      <w:r w:rsidRPr="004E2F28">
        <w:rPr>
          <w:i/>
        </w:rPr>
        <w:t>Packet Loss</w:t>
      </w:r>
      <w:r w:rsidRPr="004E2F28">
        <w:rPr>
          <w:iCs/>
        </w:rPr>
        <w:t xml:space="preserve"> = (Paket dikirim – Paket diterima)/Paket dikirim * 100</w:t>
      </w:r>
    </w:p>
    <w:p w14:paraId="6359068E" w14:textId="03D5122C" w:rsidR="00D570CA" w:rsidRPr="004E2F28" w:rsidRDefault="00D570CA" w:rsidP="004E2F28">
      <w:pPr>
        <w:ind w:left="284" w:firstLine="426"/>
        <w:jc w:val="both"/>
        <w:rPr>
          <w:iCs/>
        </w:rPr>
      </w:pPr>
      <w:r w:rsidRPr="004E2F28">
        <w:rPr>
          <w:i/>
        </w:rPr>
        <w:t xml:space="preserve">= </w:t>
      </w:r>
      <w:r w:rsidRPr="004E2F28">
        <w:rPr>
          <w:iCs/>
        </w:rPr>
        <w:t>(133836 – 124845)/133836 * 100</w:t>
      </w:r>
    </w:p>
    <w:p w14:paraId="0C84854B" w14:textId="7C43B913" w:rsidR="00D570CA" w:rsidRPr="004E2F28" w:rsidRDefault="00D570CA" w:rsidP="004E2F28">
      <w:pPr>
        <w:ind w:left="284" w:firstLine="426"/>
        <w:jc w:val="both"/>
        <w:rPr>
          <w:iCs/>
        </w:rPr>
      </w:pPr>
      <w:r w:rsidRPr="004E2F28">
        <w:rPr>
          <w:iCs/>
        </w:rPr>
        <w:t>= 8991/133836 * 100</w:t>
      </w:r>
    </w:p>
    <w:p w14:paraId="615138FC" w14:textId="240B0DBC" w:rsidR="00D570CA" w:rsidRPr="004E2F28" w:rsidRDefault="00D570CA" w:rsidP="004E2F28">
      <w:pPr>
        <w:ind w:left="284" w:firstLine="426"/>
        <w:jc w:val="both"/>
        <w:rPr>
          <w:iCs/>
        </w:rPr>
      </w:pPr>
      <w:r w:rsidRPr="004E2F28">
        <w:rPr>
          <w:iCs/>
        </w:rPr>
        <w:t>= 0,0671 * 100</w:t>
      </w:r>
    </w:p>
    <w:p w14:paraId="343560A7" w14:textId="5D14098D" w:rsidR="00D570CA" w:rsidRPr="004E2F28" w:rsidRDefault="00D570CA" w:rsidP="004E2F28">
      <w:pPr>
        <w:ind w:left="284" w:firstLine="426"/>
        <w:jc w:val="both"/>
        <w:rPr>
          <w:iCs/>
        </w:rPr>
      </w:pPr>
      <w:r w:rsidRPr="004E2F28">
        <w:rPr>
          <w:iCs/>
        </w:rPr>
        <w:t>= 6,71%</w:t>
      </w:r>
    </w:p>
    <w:p w14:paraId="27EE7B1E" w14:textId="77777777" w:rsidR="00D570CA" w:rsidRPr="004E2F28" w:rsidRDefault="00D570CA" w:rsidP="004E2F28">
      <w:pPr>
        <w:pStyle w:val="ListParagraph"/>
        <w:numPr>
          <w:ilvl w:val="0"/>
          <w:numId w:val="15"/>
        </w:numPr>
        <w:jc w:val="both"/>
        <w:rPr>
          <w:iCs/>
        </w:rPr>
      </w:pPr>
      <w:r w:rsidRPr="004E2F28">
        <w:rPr>
          <w:iCs/>
        </w:rPr>
        <w:t>Pukul 14:00 – 15:00</w:t>
      </w:r>
    </w:p>
    <w:p w14:paraId="7E7FF706" w14:textId="77777777" w:rsidR="00D570CA" w:rsidRPr="004E2F28" w:rsidRDefault="00D570CA" w:rsidP="004E2F28">
      <w:pPr>
        <w:ind w:left="709"/>
      </w:pPr>
      <w:r w:rsidRPr="004E2F28">
        <w:rPr>
          <w:i/>
        </w:rPr>
        <w:t>Packet Loss</w:t>
      </w:r>
      <w:r w:rsidRPr="004E2F28">
        <w:t xml:space="preserve"> = (Paket dikirim – Paket diterima)/Paket dikirim * 100</w:t>
      </w:r>
    </w:p>
    <w:p w14:paraId="0E348D28" w14:textId="0E23DB6D" w:rsidR="00D570CA" w:rsidRPr="004E2F28" w:rsidRDefault="00D570CA" w:rsidP="004E2F28">
      <w:pPr>
        <w:ind w:left="709"/>
      </w:pPr>
      <w:r w:rsidRPr="004E2F28">
        <w:rPr>
          <w:i/>
        </w:rPr>
        <w:t xml:space="preserve">= </w:t>
      </w:r>
      <w:r w:rsidRPr="004E2F28">
        <w:t>(107192 – 100640)/107192 * 100</w:t>
      </w:r>
    </w:p>
    <w:p w14:paraId="1117E145" w14:textId="7C6247E8" w:rsidR="00D570CA" w:rsidRPr="004E2F28" w:rsidRDefault="00D570CA" w:rsidP="004E2F28">
      <w:pPr>
        <w:ind w:left="709"/>
      </w:pPr>
      <w:r w:rsidRPr="004E2F28">
        <w:t>= 6552/107192 * 100</w:t>
      </w:r>
    </w:p>
    <w:p w14:paraId="5C29CE36" w14:textId="5DA82BFB" w:rsidR="00D570CA" w:rsidRPr="004E2F28" w:rsidRDefault="00D570CA" w:rsidP="004E2F28">
      <w:pPr>
        <w:ind w:left="709"/>
      </w:pPr>
      <w:r w:rsidRPr="004E2F28">
        <w:t>= 0,0611 * 100</w:t>
      </w:r>
    </w:p>
    <w:p w14:paraId="4AD8C5A8" w14:textId="73D395B2" w:rsidR="00D570CA" w:rsidRPr="004E2F28" w:rsidRDefault="00D570CA" w:rsidP="004E2F28">
      <w:pPr>
        <w:ind w:left="709"/>
      </w:pPr>
      <w:r w:rsidRPr="004E2F28">
        <w:t>= 6,11%</w:t>
      </w:r>
    </w:p>
    <w:p w14:paraId="7FF280C5" w14:textId="77777777" w:rsidR="00D570CA" w:rsidRPr="004E2F28" w:rsidRDefault="00D570CA" w:rsidP="004E2F28">
      <w:pPr>
        <w:jc w:val="both"/>
        <w:rPr>
          <w:iCs/>
        </w:rPr>
      </w:pPr>
    </w:p>
    <w:p w14:paraId="1F6A1FEC" w14:textId="52A3B90C" w:rsidR="00D570CA" w:rsidRPr="004E2F28" w:rsidRDefault="00D570CA" w:rsidP="004E2F28">
      <w:pPr>
        <w:pStyle w:val="Caption"/>
        <w:keepNext/>
        <w:jc w:val="center"/>
        <w:rPr>
          <w:rFonts w:cs="Times New Roman"/>
          <w:szCs w:val="20"/>
        </w:rPr>
      </w:pPr>
      <w:r w:rsidRPr="004E2F28">
        <w:rPr>
          <w:rFonts w:cs="Times New Roman"/>
          <w:szCs w:val="20"/>
        </w:rPr>
        <w:t xml:space="preserve">Tabel </w:t>
      </w:r>
      <w:r w:rsidR="003053E0" w:rsidRPr="004E2F28">
        <w:rPr>
          <w:rFonts w:cs="Times New Roman"/>
          <w:szCs w:val="20"/>
        </w:rPr>
        <w:fldChar w:fldCharType="begin"/>
      </w:r>
      <w:r w:rsidR="003053E0" w:rsidRPr="004E2F28">
        <w:rPr>
          <w:rFonts w:cs="Times New Roman"/>
          <w:szCs w:val="20"/>
        </w:rPr>
        <w:instrText xml:space="preserve"> SEQ Tabel \* ARABIC </w:instrText>
      </w:r>
      <w:r w:rsidR="003053E0" w:rsidRPr="004E2F28">
        <w:rPr>
          <w:rFonts w:cs="Times New Roman"/>
          <w:szCs w:val="20"/>
        </w:rPr>
        <w:fldChar w:fldCharType="separate"/>
      </w:r>
      <w:r w:rsidR="00BD17E8">
        <w:rPr>
          <w:rFonts w:cs="Times New Roman"/>
          <w:noProof/>
          <w:szCs w:val="20"/>
        </w:rPr>
        <w:t>6</w:t>
      </w:r>
      <w:r w:rsidR="003053E0" w:rsidRPr="004E2F28">
        <w:rPr>
          <w:rFonts w:cs="Times New Roman"/>
          <w:noProof/>
          <w:szCs w:val="20"/>
        </w:rPr>
        <w:fldChar w:fldCharType="end"/>
      </w:r>
      <w:r w:rsidRPr="004E2F28">
        <w:rPr>
          <w:rFonts w:cs="Times New Roman"/>
          <w:szCs w:val="20"/>
        </w:rPr>
        <w:t xml:space="preserve">. Hasil </w:t>
      </w:r>
      <w:r w:rsidRPr="004E2F28">
        <w:rPr>
          <w:rFonts w:cs="Times New Roman"/>
          <w:i/>
          <w:iCs w:val="0"/>
          <w:szCs w:val="20"/>
        </w:rPr>
        <w:t>Packet Loss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1"/>
        <w:gridCol w:w="1493"/>
        <w:gridCol w:w="999"/>
      </w:tblGrid>
      <w:tr w:rsidR="00D570CA" w:rsidRPr="00A14B1A" w14:paraId="3954DEB7" w14:textId="77777777" w:rsidTr="00A14B1A">
        <w:trPr>
          <w:trHeight w:val="20"/>
          <w:jc w:val="center"/>
        </w:trPr>
        <w:tc>
          <w:tcPr>
            <w:tcW w:w="1992" w:type="pct"/>
          </w:tcPr>
          <w:p w14:paraId="400A52DF" w14:textId="77777777" w:rsidR="00D570CA" w:rsidRPr="00A14B1A" w:rsidRDefault="00D570CA" w:rsidP="004E2F28">
            <w:pPr>
              <w:jc w:val="center"/>
              <w:rPr>
                <w:b/>
                <w:iCs/>
                <w:sz w:val="18"/>
                <w:lang w:val="id-ID"/>
              </w:rPr>
            </w:pPr>
            <w:r w:rsidRPr="00A14B1A">
              <w:rPr>
                <w:b/>
                <w:iCs/>
                <w:sz w:val="18"/>
                <w:lang w:val="id-ID"/>
              </w:rPr>
              <w:t>Periode</w:t>
            </w:r>
          </w:p>
        </w:tc>
        <w:tc>
          <w:tcPr>
            <w:tcW w:w="1802" w:type="pct"/>
          </w:tcPr>
          <w:p w14:paraId="671A13DE" w14:textId="7D972048" w:rsidR="00D570CA" w:rsidRPr="00A14B1A" w:rsidRDefault="00D570CA" w:rsidP="004E2F28">
            <w:pPr>
              <w:jc w:val="center"/>
              <w:rPr>
                <w:b/>
                <w:i/>
                <w:sz w:val="18"/>
                <w:lang w:val="id-ID"/>
              </w:rPr>
            </w:pPr>
            <w:r w:rsidRPr="00A14B1A">
              <w:rPr>
                <w:b/>
                <w:i/>
                <w:sz w:val="18"/>
                <w:lang w:val="id-ID"/>
              </w:rPr>
              <w:t>Packet Loss</w:t>
            </w:r>
          </w:p>
        </w:tc>
        <w:tc>
          <w:tcPr>
            <w:tcW w:w="1206" w:type="pct"/>
          </w:tcPr>
          <w:p w14:paraId="6E792A33" w14:textId="77777777" w:rsidR="00D570CA" w:rsidRPr="00A14B1A" w:rsidRDefault="00D570CA" w:rsidP="004E2F28">
            <w:pPr>
              <w:jc w:val="center"/>
              <w:rPr>
                <w:b/>
                <w:iCs/>
                <w:sz w:val="18"/>
              </w:rPr>
            </w:pPr>
            <w:r w:rsidRPr="00A14B1A">
              <w:rPr>
                <w:b/>
                <w:iCs/>
                <w:sz w:val="18"/>
              </w:rPr>
              <w:t>Indeks</w:t>
            </w:r>
          </w:p>
        </w:tc>
      </w:tr>
      <w:tr w:rsidR="00D570CA" w:rsidRPr="00A14B1A" w14:paraId="0F1FE5E3" w14:textId="77777777" w:rsidTr="00A14B1A">
        <w:trPr>
          <w:trHeight w:val="20"/>
          <w:jc w:val="center"/>
        </w:trPr>
        <w:tc>
          <w:tcPr>
            <w:tcW w:w="1992" w:type="pct"/>
            <w:vAlign w:val="center"/>
          </w:tcPr>
          <w:p w14:paraId="07F0D372" w14:textId="77777777" w:rsidR="00D570CA" w:rsidRPr="00A14B1A" w:rsidRDefault="00D570CA" w:rsidP="004E2F28">
            <w:pPr>
              <w:jc w:val="center"/>
              <w:rPr>
                <w:sz w:val="18"/>
                <w:lang w:val="id-ID"/>
              </w:rPr>
            </w:pPr>
            <w:r w:rsidRPr="00A14B1A">
              <w:rPr>
                <w:sz w:val="18"/>
                <w:lang w:val="id-ID"/>
              </w:rPr>
              <w:t>10:00 – 11:00</w:t>
            </w:r>
          </w:p>
        </w:tc>
        <w:tc>
          <w:tcPr>
            <w:tcW w:w="1802" w:type="pct"/>
            <w:vAlign w:val="center"/>
          </w:tcPr>
          <w:p w14:paraId="3CEC8266" w14:textId="455AD5EE" w:rsidR="00D570CA" w:rsidRPr="00A14B1A" w:rsidRDefault="00D570CA" w:rsidP="004E2F28">
            <w:pPr>
              <w:jc w:val="center"/>
              <w:rPr>
                <w:sz w:val="18"/>
              </w:rPr>
            </w:pPr>
            <w:r w:rsidRPr="00A14B1A">
              <w:rPr>
                <w:sz w:val="18"/>
              </w:rPr>
              <w:t>6,71%</w:t>
            </w:r>
          </w:p>
        </w:tc>
        <w:tc>
          <w:tcPr>
            <w:tcW w:w="1206" w:type="pct"/>
            <w:vAlign w:val="center"/>
          </w:tcPr>
          <w:p w14:paraId="58534F8E" w14:textId="2A30C8D8" w:rsidR="00D570CA" w:rsidRPr="00A14B1A" w:rsidRDefault="00D570CA" w:rsidP="004E2F28">
            <w:pPr>
              <w:jc w:val="center"/>
              <w:rPr>
                <w:sz w:val="18"/>
                <w:lang w:val="id-ID"/>
              </w:rPr>
            </w:pPr>
            <w:r w:rsidRPr="00A14B1A">
              <w:rPr>
                <w:sz w:val="18"/>
                <w:lang w:val="id-ID"/>
              </w:rPr>
              <w:t>3</w:t>
            </w:r>
          </w:p>
        </w:tc>
      </w:tr>
      <w:tr w:rsidR="00D570CA" w:rsidRPr="00A14B1A" w14:paraId="4C4C9BA9" w14:textId="77777777" w:rsidTr="00A14B1A">
        <w:trPr>
          <w:trHeight w:val="20"/>
          <w:jc w:val="center"/>
        </w:trPr>
        <w:tc>
          <w:tcPr>
            <w:tcW w:w="1992" w:type="pct"/>
            <w:vAlign w:val="center"/>
          </w:tcPr>
          <w:p w14:paraId="55C2ED23" w14:textId="77777777" w:rsidR="00D570CA" w:rsidRPr="00A14B1A" w:rsidRDefault="00D570CA" w:rsidP="004E2F28">
            <w:pPr>
              <w:jc w:val="center"/>
              <w:rPr>
                <w:sz w:val="18"/>
                <w:lang w:val="id-ID"/>
              </w:rPr>
            </w:pPr>
            <w:r w:rsidRPr="00A14B1A">
              <w:rPr>
                <w:sz w:val="18"/>
                <w:lang w:val="id-ID"/>
              </w:rPr>
              <w:t>14:00 – 15:00</w:t>
            </w:r>
          </w:p>
        </w:tc>
        <w:tc>
          <w:tcPr>
            <w:tcW w:w="1802" w:type="pct"/>
            <w:vAlign w:val="center"/>
          </w:tcPr>
          <w:p w14:paraId="32102FFB" w14:textId="0F3BA09B" w:rsidR="00D570CA" w:rsidRPr="00A14B1A" w:rsidRDefault="00D570CA" w:rsidP="004E2F28">
            <w:pPr>
              <w:jc w:val="center"/>
              <w:rPr>
                <w:sz w:val="18"/>
              </w:rPr>
            </w:pPr>
            <w:r w:rsidRPr="00A14B1A">
              <w:rPr>
                <w:sz w:val="18"/>
              </w:rPr>
              <w:t>6,11%</w:t>
            </w:r>
          </w:p>
        </w:tc>
        <w:tc>
          <w:tcPr>
            <w:tcW w:w="1206" w:type="pct"/>
            <w:vAlign w:val="center"/>
          </w:tcPr>
          <w:p w14:paraId="320D88FA" w14:textId="0B161C08" w:rsidR="00D570CA" w:rsidRPr="00A14B1A" w:rsidRDefault="00D570CA" w:rsidP="004E2F28">
            <w:pPr>
              <w:jc w:val="center"/>
              <w:rPr>
                <w:sz w:val="18"/>
                <w:lang w:val="id-ID"/>
              </w:rPr>
            </w:pPr>
            <w:r w:rsidRPr="00A14B1A">
              <w:rPr>
                <w:sz w:val="18"/>
                <w:lang w:val="id-ID"/>
              </w:rPr>
              <w:t>3</w:t>
            </w:r>
          </w:p>
        </w:tc>
      </w:tr>
    </w:tbl>
    <w:p w14:paraId="2835F315" w14:textId="77777777" w:rsidR="004E2F28" w:rsidRPr="004E2F28" w:rsidRDefault="004E2F28" w:rsidP="004E2F28">
      <w:pPr>
        <w:pStyle w:val="Heading2"/>
        <w:spacing w:before="0" w:after="0"/>
        <w:ind w:left="426"/>
        <w:rPr>
          <w:i/>
          <w:sz w:val="20"/>
          <w:szCs w:val="20"/>
        </w:rPr>
      </w:pPr>
    </w:p>
    <w:p w14:paraId="479E2A4B" w14:textId="55794416" w:rsidR="00B71F67" w:rsidRPr="004E2F28" w:rsidRDefault="00B71F67" w:rsidP="004E2F28">
      <w:pPr>
        <w:pStyle w:val="Heading2"/>
        <w:numPr>
          <w:ilvl w:val="0"/>
          <w:numId w:val="12"/>
        </w:numPr>
        <w:spacing w:before="0" w:after="0"/>
        <w:ind w:left="426" w:hanging="426"/>
        <w:rPr>
          <w:i/>
          <w:sz w:val="20"/>
          <w:szCs w:val="20"/>
        </w:rPr>
      </w:pPr>
      <w:r w:rsidRPr="004E2F28">
        <w:rPr>
          <w:iCs/>
          <w:sz w:val="20"/>
          <w:szCs w:val="20"/>
        </w:rPr>
        <w:t xml:space="preserve">Hasil Perhitungan Parameter </w:t>
      </w:r>
      <w:r w:rsidRPr="004E2F28">
        <w:rPr>
          <w:i/>
          <w:sz w:val="20"/>
          <w:szCs w:val="20"/>
        </w:rPr>
        <w:t>Delay</w:t>
      </w:r>
    </w:p>
    <w:p w14:paraId="306F0C74" w14:textId="078EB417" w:rsidR="00B71F67" w:rsidRPr="004E2F28" w:rsidRDefault="00B71F67" w:rsidP="00221032">
      <w:pPr>
        <w:ind w:firstLine="426"/>
        <w:jc w:val="both"/>
      </w:pPr>
      <w:r w:rsidRPr="004E2F28">
        <w:t xml:space="preserve">Pada hasil perhitungan parameter </w:t>
      </w:r>
      <w:r w:rsidRPr="004E2F28">
        <w:rPr>
          <w:i/>
          <w:iCs/>
        </w:rPr>
        <w:t>delay</w:t>
      </w:r>
      <w:r w:rsidRPr="004E2F28">
        <w:t xml:space="preserve"> ini akan menggunakan persamaan 3 dimana satuan yang akan digunakan adalah ms</w:t>
      </w:r>
      <w:r w:rsidR="00222840" w:rsidRPr="004E2F28">
        <w:t>.</w:t>
      </w:r>
    </w:p>
    <w:p w14:paraId="35E3B143" w14:textId="77777777" w:rsidR="00B71F67" w:rsidRPr="004E2F28" w:rsidRDefault="00B71F67" w:rsidP="004E2F28">
      <w:pPr>
        <w:pStyle w:val="ListParagraph"/>
        <w:numPr>
          <w:ilvl w:val="0"/>
          <w:numId w:val="16"/>
        </w:numPr>
        <w:jc w:val="both"/>
      </w:pPr>
      <w:r w:rsidRPr="004E2F28">
        <w:t>Pukul 10:00 – 11:00</w:t>
      </w:r>
    </w:p>
    <w:p w14:paraId="08A03FF4" w14:textId="5B1A7307" w:rsidR="00B71F67" w:rsidRPr="004E2F28" w:rsidRDefault="00B71F67" w:rsidP="004E2F28">
      <w:pPr>
        <w:ind w:left="709"/>
        <w:rPr>
          <w:iCs/>
        </w:rPr>
      </w:pPr>
      <w:r w:rsidRPr="004E2F28">
        <w:rPr>
          <w:i/>
        </w:rPr>
        <w:t xml:space="preserve">Delay </w:t>
      </w:r>
      <w:r w:rsidRPr="004E2F28">
        <w:rPr>
          <w:iCs/>
        </w:rPr>
        <w:t>= Waktu Pengiriman Data / Paket diterima</w:t>
      </w:r>
    </w:p>
    <w:p w14:paraId="63C7C006" w14:textId="09C0E8A6" w:rsidR="00B71F67" w:rsidRPr="004E2F28" w:rsidRDefault="00B71F67" w:rsidP="004E2F28">
      <w:pPr>
        <w:ind w:left="709"/>
        <w:rPr>
          <w:iCs/>
        </w:rPr>
      </w:pPr>
      <w:r w:rsidRPr="004E2F28">
        <w:rPr>
          <w:i/>
        </w:rPr>
        <w:t xml:space="preserve">= </w:t>
      </w:r>
      <w:r w:rsidRPr="004E2F28">
        <w:rPr>
          <w:iCs/>
        </w:rPr>
        <w:t>3717.496 s / 124845</w:t>
      </w:r>
    </w:p>
    <w:p w14:paraId="0C59F358" w14:textId="527E6C43" w:rsidR="00B71F67" w:rsidRPr="004E2F28" w:rsidRDefault="00B71F67" w:rsidP="004E2F28">
      <w:pPr>
        <w:ind w:left="709"/>
        <w:rPr>
          <w:iCs/>
        </w:rPr>
      </w:pPr>
      <w:r w:rsidRPr="004E2F28">
        <w:rPr>
          <w:iCs/>
        </w:rPr>
        <w:t>= 0,02977 * 1000</w:t>
      </w:r>
    </w:p>
    <w:p w14:paraId="0A8B503C" w14:textId="6613F8E6" w:rsidR="00B71F67" w:rsidRPr="004E2F28" w:rsidRDefault="00B71F67" w:rsidP="004E2F28">
      <w:pPr>
        <w:ind w:left="709"/>
        <w:rPr>
          <w:iCs/>
        </w:rPr>
      </w:pPr>
      <w:r w:rsidRPr="004E2F28">
        <w:rPr>
          <w:iCs/>
        </w:rPr>
        <w:t>= 29,77 ms</w:t>
      </w:r>
    </w:p>
    <w:p w14:paraId="5236137C" w14:textId="77777777" w:rsidR="00A14B1A" w:rsidRDefault="00A14B1A">
      <w:pPr>
        <w:rPr>
          <w:iCs/>
        </w:rPr>
      </w:pPr>
      <w:r>
        <w:rPr>
          <w:iCs/>
        </w:rPr>
        <w:br w:type="page"/>
      </w:r>
    </w:p>
    <w:p w14:paraId="011E8425" w14:textId="6B525FE7" w:rsidR="00B71F67" w:rsidRPr="004E2F28" w:rsidRDefault="00B71F67" w:rsidP="004E2F28">
      <w:pPr>
        <w:pStyle w:val="ListParagraph"/>
        <w:numPr>
          <w:ilvl w:val="0"/>
          <w:numId w:val="16"/>
        </w:numPr>
        <w:jc w:val="both"/>
        <w:rPr>
          <w:iCs/>
        </w:rPr>
      </w:pPr>
      <w:r w:rsidRPr="004E2F28">
        <w:rPr>
          <w:iCs/>
        </w:rPr>
        <w:lastRenderedPageBreak/>
        <w:t>Pukul 14:00 – 15:00</w:t>
      </w:r>
    </w:p>
    <w:p w14:paraId="21C70FAA" w14:textId="77777777" w:rsidR="00B71F67" w:rsidRPr="004E2F28" w:rsidRDefault="00B71F67" w:rsidP="004E2F28">
      <w:pPr>
        <w:ind w:left="709"/>
      </w:pPr>
      <w:r w:rsidRPr="004E2F28">
        <w:rPr>
          <w:i/>
        </w:rPr>
        <w:t xml:space="preserve">Delay </w:t>
      </w:r>
      <w:r w:rsidRPr="004E2F28">
        <w:t>= Waktu Pengiriman Data / Paket diterima</w:t>
      </w:r>
    </w:p>
    <w:p w14:paraId="6CB0AF84" w14:textId="0E3C1EE1" w:rsidR="00B71F67" w:rsidRPr="004E2F28" w:rsidRDefault="00B71F67" w:rsidP="004E2F28">
      <w:pPr>
        <w:ind w:left="709"/>
      </w:pPr>
      <w:r w:rsidRPr="004E2F28">
        <w:rPr>
          <w:i/>
        </w:rPr>
        <w:t xml:space="preserve">= </w:t>
      </w:r>
      <w:r w:rsidRPr="004E2F28">
        <w:t>3869.645 / 100640</w:t>
      </w:r>
    </w:p>
    <w:p w14:paraId="514A5516" w14:textId="084F44D8" w:rsidR="00B71F67" w:rsidRPr="004E2F28" w:rsidRDefault="00B71F67" w:rsidP="004E2F28">
      <w:pPr>
        <w:ind w:left="709"/>
      </w:pPr>
      <w:r w:rsidRPr="004E2F28">
        <w:t>= 0,03845 * 1000</w:t>
      </w:r>
    </w:p>
    <w:p w14:paraId="2BAF09D4" w14:textId="79364217" w:rsidR="00B71F67" w:rsidRPr="004E2F28" w:rsidRDefault="00B71F67" w:rsidP="004E2F28">
      <w:pPr>
        <w:ind w:left="709"/>
      </w:pPr>
      <w:r w:rsidRPr="004E2F28">
        <w:t>= 38,45 ms</w:t>
      </w:r>
    </w:p>
    <w:p w14:paraId="741505EE" w14:textId="77777777" w:rsidR="00B71F67" w:rsidRPr="004E2F28" w:rsidRDefault="00B71F67" w:rsidP="004E2F28"/>
    <w:p w14:paraId="3770A96A" w14:textId="0188B176" w:rsidR="00222840" w:rsidRPr="004E2F28" w:rsidRDefault="00222840" w:rsidP="004E2F28">
      <w:pPr>
        <w:pStyle w:val="Caption"/>
        <w:keepNext/>
        <w:jc w:val="center"/>
        <w:rPr>
          <w:rFonts w:cs="Times New Roman"/>
          <w:szCs w:val="20"/>
        </w:rPr>
      </w:pPr>
      <w:r w:rsidRPr="004E2F28">
        <w:rPr>
          <w:rFonts w:cs="Times New Roman"/>
          <w:szCs w:val="20"/>
        </w:rPr>
        <w:t xml:space="preserve">Tabel </w:t>
      </w:r>
      <w:r w:rsidR="003053E0" w:rsidRPr="004E2F28">
        <w:rPr>
          <w:rFonts w:cs="Times New Roman"/>
          <w:szCs w:val="20"/>
        </w:rPr>
        <w:fldChar w:fldCharType="begin"/>
      </w:r>
      <w:r w:rsidR="003053E0" w:rsidRPr="004E2F28">
        <w:rPr>
          <w:rFonts w:cs="Times New Roman"/>
          <w:szCs w:val="20"/>
        </w:rPr>
        <w:instrText xml:space="preserve"> SEQ Tabel \* ARABIC </w:instrText>
      </w:r>
      <w:r w:rsidR="003053E0" w:rsidRPr="004E2F28">
        <w:rPr>
          <w:rFonts w:cs="Times New Roman"/>
          <w:szCs w:val="20"/>
        </w:rPr>
        <w:fldChar w:fldCharType="separate"/>
      </w:r>
      <w:r w:rsidR="00BD17E8">
        <w:rPr>
          <w:rFonts w:cs="Times New Roman"/>
          <w:noProof/>
          <w:szCs w:val="20"/>
        </w:rPr>
        <w:t>7</w:t>
      </w:r>
      <w:r w:rsidR="003053E0" w:rsidRPr="004E2F28">
        <w:rPr>
          <w:rFonts w:cs="Times New Roman"/>
          <w:noProof/>
          <w:szCs w:val="20"/>
        </w:rPr>
        <w:fldChar w:fldCharType="end"/>
      </w:r>
      <w:r w:rsidRPr="004E2F28">
        <w:rPr>
          <w:rFonts w:cs="Times New Roman"/>
          <w:szCs w:val="20"/>
        </w:rPr>
        <w:t xml:space="preserve">. Hasil </w:t>
      </w:r>
      <w:r w:rsidRPr="004E2F28">
        <w:rPr>
          <w:rFonts w:cs="Times New Roman"/>
          <w:i/>
          <w:iCs w:val="0"/>
          <w:szCs w:val="20"/>
        </w:rPr>
        <w:t>Delay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0"/>
        <w:gridCol w:w="1284"/>
        <w:gridCol w:w="1079"/>
      </w:tblGrid>
      <w:tr w:rsidR="00222840" w:rsidRPr="00A14B1A" w14:paraId="2AC0630C" w14:textId="77777777" w:rsidTr="00A14B1A">
        <w:trPr>
          <w:trHeight w:val="20"/>
          <w:jc w:val="center"/>
        </w:trPr>
        <w:tc>
          <w:tcPr>
            <w:tcW w:w="2149" w:type="pct"/>
          </w:tcPr>
          <w:p w14:paraId="18326F95" w14:textId="77777777" w:rsidR="00222840" w:rsidRPr="00A14B1A" w:rsidRDefault="00222840" w:rsidP="004E2F28">
            <w:pPr>
              <w:jc w:val="center"/>
              <w:rPr>
                <w:b/>
                <w:iCs/>
                <w:sz w:val="18"/>
                <w:lang w:val="id-ID"/>
              </w:rPr>
            </w:pPr>
            <w:r w:rsidRPr="00A14B1A">
              <w:rPr>
                <w:b/>
                <w:iCs/>
                <w:sz w:val="18"/>
                <w:lang w:val="id-ID"/>
              </w:rPr>
              <w:t>Periode</w:t>
            </w:r>
          </w:p>
        </w:tc>
        <w:tc>
          <w:tcPr>
            <w:tcW w:w="1549" w:type="pct"/>
          </w:tcPr>
          <w:p w14:paraId="61EF6073" w14:textId="5F85F0A7" w:rsidR="00222840" w:rsidRPr="00A14B1A" w:rsidRDefault="00222840" w:rsidP="004E2F28">
            <w:pPr>
              <w:jc w:val="center"/>
              <w:rPr>
                <w:b/>
                <w:i/>
                <w:sz w:val="18"/>
                <w:lang w:val="id-ID"/>
              </w:rPr>
            </w:pPr>
            <w:r w:rsidRPr="00A14B1A">
              <w:rPr>
                <w:b/>
                <w:i/>
                <w:sz w:val="18"/>
                <w:lang w:val="id-ID"/>
              </w:rPr>
              <w:t>Delay</w:t>
            </w:r>
          </w:p>
        </w:tc>
        <w:tc>
          <w:tcPr>
            <w:tcW w:w="1302" w:type="pct"/>
          </w:tcPr>
          <w:p w14:paraId="3753F3E5" w14:textId="77777777" w:rsidR="00222840" w:rsidRPr="00A14B1A" w:rsidRDefault="00222840" w:rsidP="004E2F28">
            <w:pPr>
              <w:jc w:val="center"/>
              <w:rPr>
                <w:b/>
                <w:iCs/>
                <w:sz w:val="18"/>
              </w:rPr>
            </w:pPr>
            <w:r w:rsidRPr="00A14B1A">
              <w:rPr>
                <w:b/>
                <w:iCs/>
                <w:sz w:val="18"/>
              </w:rPr>
              <w:t>Indeks</w:t>
            </w:r>
          </w:p>
        </w:tc>
      </w:tr>
      <w:tr w:rsidR="00222840" w:rsidRPr="00A14B1A" w14:paraId="4CAA5D6E" w14:textId="77777777" w:rsidTr="00A14B1A">
        <w:trPr>
          <w:trHeight w:val="20"/>
          <w:jc w:val="center"/>
        </w:trPr>
        <w:tc>
          <w:tcPr>
            <w:tcW w:w="2149" w:type="pct"/>
            <w:vAlign w:val="center"/>
          </w:tcPr>
          <w:p w14:paraId="31A48872" w14:textId="77777777" w:rsidR="00222840" w:rsidRPr="00A14B1A" w:rsidRDefault="00222840" w:rsidP="004E2F28">
            <w:pPr>
              <w:jc w:val="center"/>
              <w:rPr>
                <w:sz w:val="18"/>
                <w:lang w:val="id-ID"/>
              </w:rPr>
            </w:pPr>
            <w:r w:rsidRPr="00A14B1A">
              <w:rPr>
                <w:sz w:val="18"/>
                <w:lang w:val="id-ID"/>
              </w:rPr>
              <w:t>10:00 – 11:00</w:t>
            </w:r>
          </w:p>
        </w:tc>
        <w:tc>
          <w:tcPr>
            <w:tcW w:w="1549" w:type="pct"/>
            <w:vAlign w:val="center"/>
          </w:tcPr>
          <w:p w14:paraId="10134307" w14:textId="6347624C" w:rsidR="00222840" w:rsidRPr="00A14B1A" w:rsidRDefault="00222840" w:rsidP="004E2F28">
            <w:pPr>
              <w:jc w:val="center"/>
              <w:rPr>
                <w:sz w:val="18"/>
              </w:rPr>
            </w:pPr>
            <w:r w:rsidRPr="00A14B1A">
              <w:rPr>
                <w:sz w:val="18"/>
              </w:rPr>
              <w:t>29,77 ms</w:t>
            </w:r>
          </w:p>
        </w:tc>
        <w:tc>
          <w:tcPr>
            <w:tcW w:w="1302" w:type="pct"/>
            <w:vAlign w:val="center"/>
          </w:tcPr>
          <w:p w14:paraId="4DFF0D34" w14:textId="4606D3C6" w:rsidR="00222840" w:rsidRPr="00A14B1A" w:rsidRDefault="00222840" w:rsidP="004E2F28">
            <w:pPr>
              <w:jc w:val="center"/>
              <w:rPr>
                <w:sz w:val="18"/>
                <w:lang w:val="id-ID"/>
              </w:rPr>
            </w:pPr>
            <w:r w:rsidRPr="00A14B1A">
              <w:rPr>
                <w:sz w:val="18"/>
                <w:lang w:val="id-ID"/>
              </w:rPr>
              <w:t>4</w:t>
            </w:r>
          </w:p>
        </w:tc>
      </w:tr>
      <w:tr w:rsidR="00222840" w:rsidRPr="00A14B1A" w14:paraId="457DB3E4" w14:textId="77777777" w:rsidTr="00A14B1A">
        <w:trPr>
          <w:trHeight w:val="20"/>
          <w:jc w:val="center"/>
        </w:trPr>
        <w:tc>
          <w:tcPr>
            <w:tcW w:w="2149" w:type="pct"/>
            <w:vAlign w:val="center"/>
          </w:tcPr>
          <w:p w14:paraId="3ECF2120" w14:textId="77777777" w:rsidR="00222840" w:rsidRPr="00A14B1A" w:rsidRDefault="00222840" w:rsidP="004E2F28">
            <w:pPr>
              <w:jc w:val="center"/>
              <w:rPr>
                <w:sz w:val="18"/>
                <w:lang w:val="id-ID"/>
              </w:rPr>
            </w:pPr>
            <w:r w:rsidRPr="00A14B1A">
              <w:rPr>
                <w:sz w:val="18"/>
                <w:lang w:val="id-ID"/>
              </w:rPr>
              <w:t>14:00 – 15:00</w:t>
            </w:r>
          </w:p>
        </w:tc>
        <w:tc>
          <w:tcPr>
            <w:tcW w:w="1549" w:type="pct"/>
            <w:vAlign w:val="center"/>
          </w:tcPr>
          <w:p w14:paraId="2B368C23" w14:textId="3342DC62" w:rsidR="00222840" w:rsidRPr="00A14B1A" w:rsidRDefault="00222840" w:rsidP="004E2F28">
            <w:pPr>
              <w:jc w:val="center"/>
              <w:rPr>
                <w:sz w:val="18"/>
              </w:rPr>
            </w:pPr>
            <w:r w:rsidRPr="00A14B1A">
              <w:rPr>
                <w:sz w:val="18"/>
              </w:rPr>
              <w:t>38,45 ms</w:t>
            </w:r>
          </w:p>
        </w:tc>
        <w:tc>
          <w:tcPr>
            <w:tcW w:w="1302" w:type="pct"/>
            <w:vAlign w:val="center"/>
          </w:tcPr>
          <w:p w14:paraId="66AAE770" w14:textId="38F69056" w:rsidR="00222840" w:rsidRPr="00A14B1A" w:rsidRDefault="00222840" w:rsidP="004E2F28">
            <w:pPr>
              <w:jc w:val="center"/>
              <w:rPr>
                <w:sz w:val="18"/>
                <w:lang w:val="id-ID"/>
              </w:rPr>
            </w:pPr>
            <w:r w:rsidRPr="00A14B1A">
              <w:rPr>
                <w:sz w:val="18"/>
                <w:lang w:val="id-ID"/>
              </w:rPr>
              <w:t>4</w:t>
            </w:r>
          </w:p>
        </w:tc>
      </w:tr>
    </w:tbl>
    <w:p w14:paraId="1DACE518" w14:textId="77777777" w:rsidR="004E2F28" w:rsidRPr="004E2F28" w:rsidRDefault="004E2F28" w:rsidP="004E2F28">
      <w:pPr>
        <w:pStyle w:val="Heading2"/>
        <w:spacing w:before="0" w:after="0"/>
        <w:ind w:left="360"/>
        <w:rPr>
          <w:i/>
          <w:sz w:val="20"/>
          <w:szCs w:val="20"/>
        </w:rPr>
      </w:pPr>
    </w:p>
    <w:p w14:paraId="13892A03" w14:textId="0DC6C62A" w:rsidR="00222840" w:rsidRPr="004E2F28" w:rsidRDefault="00222840" w:rsidP="004E2F28">
      <w:pPr>
        <w:pStyle w:val="Heading2"/>
        <w:numPr>
          <w:ilvl w:val="0"/>
          <w:numId w:val="12"/>
        </w:numPr>
        <w:spacing w:before="0" w:after="0"/>
        <w:ind w:left="426" w:hanging="426"/>
        <w:rPr>
          <w:i/>
          <w:sz w:val="20"/>
          <w:szCs w:val="20"/>
        </w:rPr>
      </w:pPr>
      <w:r w:rsidRPr="004E2F28">
        <w:rPr>
          <w:iCs/>
          <w:sz w:val="20"/>
          <w:szCs w:val="20"/>
        </w:rPr>
        <w:t xml:space="preserve">Hasil Perhitungan Parameter </w:t>
      </w:r>
      <w:r w:rsidRPr="004E2F28">
        <w:rPr>
          <w:i/>
          <w:sz w:val="20"/>
          <w:szCs w:val="20"/>
        </w:rPr>
        <w:t>Jitter</w:t>
      </w:r>
    </w:p>
    <w:p w14:paraId="101D7096" w14:textId="1124CC2E" w:rsidR="00222840" w:rsidRPr="004E2F28" w:rsidRDefault="00222840" w:rsidP="00221032">
      <w:pPr>
        <w:ind w:firstLine="426"/>
        <w:jc w:val="both"/>
      </w:pPr>
      <w:r w:rsidRPr="004E2F28">
        <w:t xml:space="preserve">Pada hasil perhitungan parameter </w:t>
      </w:r>
      <w:r w:rsidRPr="004E2F28">
        <w:rPr>
          <w:i/>
          <w:iCs/>
        </w:rPr>
        <w:t>jitter</w:t>
      </w:r>
      <w:r w:rsidRPr="004E2F28">
        <w:t xml:space="preserve"> ini akan menggunakan persamaan 4 dimana satuan yang akan digunakan adalah ms.</w:t>
      </w:r>
    </w:p>
    <w:p w14:paraId="30700E05" w14:textId="77777777" w:rsidR="00222840" w:rsidRPr="004E2F28" w:rsidRDefault="00222840" w:rsidP="004E2F28">
      <w:pPr>
        <w:ind w:firstLine="426"/>
      </w:pPr>
    </w:p>
    <w:p w14:paraId="643BAB7C" w14:textId="77777777" w:rsidR="00222840" w:rsidRPr="004E2F28" w:rsidRDefault="00222840" w:rsidP="004E2F28">
      <w:pPr>
        <w:pStyle w:val="ListParagraph"/>
        <w:numPr>
          <w:ilvl w:val="0"/>
          <w:numId w:val="17"/>
        </w:numPr>
        <w:jc w:val="both"/>
      </w:pPr>
      <w:r w:rsidRPr="004E2F28">
        <w:t>Pukul 10:00 – 11:00</w:t>
      </w:r>
    </w:p>
    <w:p w14:paraId="602EB093" w14:textId="00EE37AB" w:rsidR="00222840" w:rsidRPr="004E2F28" w:rsidRDefault="00DF46F8" w:rsidP="004E2F28">
      <w:pPr>
        <w:ind w:left="709"/>
        <w:rPr>
          <w:iCs/>
        </w:rPr>
      </w:pPr>
      <w:r w:rsidRPr="004E2F28">
        <w:rPr>
          <w:i/>
        </w:rPr>
        <w:t>Jitter</w:t>
      </w:r>
      <w:r w:rsidR="00222840" w:rsidRPr="004E2F28">
        <w:rPr>
          <w:i/>
        </w:rPr>
        <w:t xml:space="preserve"> </w:t>
      </w:r>
      <w:r w:rsidR="00222840" w:rsidRPr="004E2F28">
        <w:rPr>
          <w:iCs/>
        </w:rPr>
        <w:t xml:space="preserve">= Total Variasi </w:t>
      </w:r>
      <w:r w:rsidR="00222840" w:rsidRPr="004E2F28">
        <w:rPr>
          <w:i/>
        </w:rPr>
        <w:t xml:space="preserve">Delay </w:t>
      </w:r>
      <w:r w:rsidR="00222840" w:rsidRPr="004E2F28">
        <w:rPr>
          <w:iCs/>
        </w:rPr>
        <w:t xml:space="preserve"> / Paket diterima - 1</w:t>
      </w:r>
    </w:p>
    <w:p w14:paraId="75D90E7A" w14:textId="3B099FBF" w:rsidR="00222840" w:rsidRPr="004E2F28" w:rsidRDefault="00222840" w:rsidP="004E2F28">
      <w:pPr>
        <w:ind w:left="709"/>
        <w:rPr>
          <w:iCs/>
        </w:rPr>
      </w:pPr>
      <w:r w:rsidRPr="004E2F28">
        <w:rPr>
          <w:i/>
        </w:rPr>
        <w:t xml:space="preserve">= </w:t>
      </w:r>
      <w:r w:rsidRPr="004E2F28">
        <w:rPr>
          <w:iCs/>
        </w:rPr>
        <w:t>3717.49</w:t>
      </w:r>
      <w:r w:rsidR="00E350AA" w:rsidRPr="004E2F28">
        <w:rPr>
          <w:iCs/>
        </w:rPr>
        <w:t>5</w:t>
      </w:r>
      <w:r w:rsidRPr="004E2F28">
        <w:rPr>
          <w:iCs/>
        </w:rPr>
        <w:t xml:space="preserve"> s / 124845</w:t>
      </w:r>
      <w:r w:rsidR="00E350AA" w:rsidRPr="004E2F28">
        <w:rPr>
          <w:iCs/>
        </w:rPr>
        <w:t xml:space="preserve"> - 1</w:t>
      </w:r>
    </w:p>
    <w:p w14:paraId="230D66EB" w14:textId="77777777" w:rsidR="00222840" w:rsidRPr="004E2F28" w:rsidRDefault="00222840" w:rsidP="004E2F28">
      <w:pPr>
        <w:ind w:left="709"/>
        <w:rPr>
          <w:iCs/>
        </w:rPr>
      </w:pPr>
      <w:r w:rsidRPr="004E2F28">
        <w:rPr>
          <w:iCs/>
        </w:rPr>
        <w:t>= 29,77 ms</w:t>
      </w:r>
    </w:p>
    <w:p w14:paraId="1CE7E5B6" w14:textId="77777777" w:rsidR="00222840" w:rsidRPr="004E2F28" w:rsidRDefault="00222840" w:rsidP="004E2F28">
      <w:pPr>
        <w:pStyle w:val="ListParagraph"/>
        <w:numPr>
          <w:ilvl w:val="0"/>
          <w:numId w:val="17"/>
        </w:numPr>
        <w:jc w:val="both"/>
        <w:rPr>
          <w:iCs/>
        </w:rPr>
      </w:pPr>
      <w:r w:rsidRPr="004E2F28">
        <w:rPr>
          <w:iCs/>
        </w:rPr>
        <w:t>Pukul 14:00 – 15:00</w:t>
      </w:r>
    </w:p>
    <w:p w14:paraId="4BFA6A43" w14:textId="77777777" w:rsidR="00DF46F8" w:rsidRPr="004E2F28" w:rsidRDefault="00DF46F8" w:rsidP="004E2F28">
      <w:pPr>
        <w:pStyle w:val="ListParagraph"/>
        <w:rPr>
          <w:iCs/>
        </w:rPr>
      </w:pPr>
      <w:r w:rsidRPr="004E2F28">
        <w:rPr>
          <w:i/>
        </w:rPr>
        <w:t xml:space="preserve">Jitter </w:t>
      </w:r>
      <w:r w:rsidRPr="004E2F28">
        <w:rPr>
          <w:iCs/>
        </w:rPr>
        <w:t xml:space="preserve">= Total Variasi </w:t>
      </w:r>
      <w:r w:rsidRPr="004E2F28">
        <w:rPr>
          <w:i/>
        </w:rPr>
        <w:t xml:space="preserve">Delay </w:t>
      </w:r>
      <w:r w:rsidRPr="004E2F28">
        <w:rPr>
          <w:iCs/>
        </w:rPr>
        <w:t xml:space="preserve"> / Paket diterima - 1</w:t>
      </w:r>
    </w:p>
    <w:p w14:paraId="2CB0EDA1" w14:textId="4413D9D3" w:rsidR="00222840" w:rsidRPr="004E2F28" w:rsidRDefault="00222840" w:rsidP="004E2F28">
      <w:pPr>
        <w:ind w:left="709"/>
      </w:pPr>
      <w:r w:rsidRPr="004E2F28">
        <w:rPr>
          <w:i/>
        </w:rPr>
        <w:t xml:space="preserve">= </w:t>
      </w:r>
      <w:r w:rsidRPr="004E2F28">
        <w:t>3869.</w:t>
      </w:r>
      <w:r w:rsidR="00DF46F8" w:rsidRPr="004E2F28">
        <w:t>266</w:t>
      </w:r>
      <w:r w:rsidRPr="004E2F28">
        <w:t xml:space="preserve"> / 100640</w:t>
      </w:r>
      <w:r w:rsidR="00DF46F8" w:rsidRPr="004E2F28">
        <w:t xml:space="preserve"> - 1</w:t>
      </w:r>
    </w:p>
    <w:p w14:paraId="7A067789" w14:textId="77777777" w:rsidR="00222840" w:rsidRPr="004E2F28" w:rsidRDefault="00222840" w:rsidP="004E2F28">
      <w:pPr>
        <w:ind w:left="709"/>
      </w:pPr>
      <w:r w:rsidRPr="004E2F28">
        <w:t>= 38,45 ms</w:t>
      </w:r>
    </w:p>
    <w:p w14:paraId="0AF56E2D" w14:textId="77777777" w:rsidR="00222840" w:rsidRPr="004E2F28" w:rsidRDefault="00222840" w:rsidP="004E2F28">
      <w:pPr>
        <w:jc w:val="both"/>
        <w:rPr>
          <w:iCs/>
        </w:rPr>
      </w:pPr>
    </w:p>
    <w:p w14:paraId="5CE8AE11" w14:textId="22A7CB85" w:rsidR="00BD7575" w:rsidRPr="004E2F28" w:rsidRDefault="00BD7575" w:rsidP="004E2F28">
      <w:pPr>
        <w:pStyle w:val="Caption"/>
        <w:keepNext/>
        <w:jc w:val="center"/>
        <w:rPr>
          <w:rFonts w:cs="Times New Roman"/>
          <w:szCs w:val="20"/>
        </w:rPr>
      </w:pPr>
      <w:r w:rsidRPr="004E2F28">
        <w:rPr>
          <w:rFonts w:cs="Times New Roman"/>
          <w:szCs w:val="20"/>
        </w:rPr>
        <w:t xml:space="preserve">Tabel </w:t>
      </w:r>
      <w:r w:rsidR="003053E0" w:rsidRPr="004E2F28">
        <w:rPr>
          <w:rFonts w:cs="Times New Roman"/>
          <w:szCs w:val="20"/>
        </w:rPr>
        <w:fldChar w:fldCharType="begin"/>
      </w:r>
      <w:r w:rsidR="003053E0" w:rsidRPr="004E2F28">
        <w:rPr>
          <w:rFonts w:cs="Times New Roman"/>
          <w:szCs w:val="20"/>
        </w:rPr>
        <w:instrText xml:space="preserve"> SEQ Tabel \* ARABIC </w:instrText>
      </w:r>
      <w:r w:rsidR="003053E0" w:rsidRPr="004E2F28">
        <w:rPr>
          <w:rFonts w:cs="Times New Roman"/>
          <w:szCs w:val="20"/>
        </w:rPr>
        <w:fldChar w:fldCharType="separate"/>
      </w:r>
      <w:r w:rsidR="00BD17E8">
        <w:rPr>
          <w:rFonts w:cs="Times New Roman"/>
          <w:noProof/>
          <w:szCs w:val="20"/>
        </w:rPr>
        <w:t>8</w:t>
      </w:r>
      <w:r w:rsidR="003053E0" w:rsidRPr="004E2F28">
        <w:rPr>
          <w:rFonts w:cs="Times New Roman"/>
          <w:noProof/>
          <w:szCs w:val="20"/>
        </w:rPr>
        <w:fldChar w:fldCharType="end"/>
      </w:r>
      <w:r w:rsidRPr="004E2F28">
        <w:rPr>
          <w:rFonts w:cs="Times New Roman"/>
          <w:szCs w:val="20"/>
        </w:rPr>
        <w:t xml:space="preserve">. Hasil </w:t>
      </w:r>
      <w:r w:rsidRPr="004E2F28">
        <w:rPr>
          <w:rFonts w:cs="Times New Roman"/>
          <w:i/>
          <w:iCs w:val="0"/>
          <w:szCs w:val="20"/>
        </w:rPr>
        <w:t>Jitter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0"/>
        <w:gridCol w:w="1284"/>
        <w:gridCol w:w="1079"/>
      </w:tblGrid>
      <w:tr w:rsidR="00BD7575" w:rsidRPr="00A14B1A" w14:paraId="4A727B21" w14:textId="77777777" w:rsidTr="00A14B1A">
        <w:trPr>
          <w:trHeight w:val="20"/>
          <w:jc w:val="center"/>
        </w:trPr>
        <w:tc>
          <w:tcPr>
            <w:tcW w:w="2149" w:type="pct"/>
          </w:tcPr>
          <w:p w14:paraId="24E85B98" w14:textId="77777777" w:rsidR="00BD7575" w:rsidRPr="00A14B1A" w:rsidRDefault="00BD7575" w:rsidP="004E2F28">
            <w:pPr>
              <w:jc w:val="center"/>
              <w:rPr>
                <w:b/>
                <w:iCs/>
                <w:sz w:val="18"/>
                <w:lang w:val="id-ID"/>
              </w:rPr>
            </w:pPr>
            <w:r w:rsidRPr="00A14B1A">
              <w:rPr>
                <w:b/>
                <w:iCs/>
                <w:sz w:val="18"/>
                <w:lang w:val="id-ID"/>
              </w:rPr>
              <w:t>Periode</w:t>
            </w:r>
          </w:p>
        </w:tc>
        <w:tc>
          <w:tcPr>
            <w:tcW w:w="1549" w:type="pct"/>
          </w:tcPr>
          <w:p w14:paraId="010E9E9B" w14:textId="5E41F8C2" w:rsidR="00BD7575" w:rsidRPr="00A14B1A" w:rsidRDefault="00BD7575" w:rsidP="004E2F28">
            <w:pPr>
              <w:jc w:val="center"/>
              <w:rPr>
                <w:b/>
                <w:i/>
                <w:sz w:val="18"/>
                <w:lang w:val="id-ID"/>
              </w:rPr>
            </w:pPr>
            <w:r w:rsidRPr="00A14B1A">
              <w:rPr>
                <w:b/>
                <w:i/>
                <w:sz w:val="18"/>
                <w:lang w:val="id-ID"/>
              </w:rPr>
              <w:t>Jitter</w:t>
            </w:r>
          </w:p>
        </w:tc>
        <w:tc>
          <w:tcPr>
            <w:tcW w:w="1302" w:type="pct"/>
          </w:tcPr>
          <w:p w14:paraId="28E73F41" w14:textId="77777777" w:rsidR="00BD7575" w:rsidRPr="00A14B1A" w:rsidRDefault="00BD7575" w:rsidP="004E2F28">
            <w:pPr>
              <w:jc w:val="center"/>
              <w:rPr>
                <w:b/>
                <w:iCs/>
                <w:sz w:val="18"/>
              </w:rPr>
            </w:pPr>
            <w:r w:rsidRPr="00A14B1A">
              <w:rPr>
                <w:b/>
                <w:iCs/>
                <w:sz w:val="18"/>
              </w:rPr>
              <w:t>Indeks</w:t>
            </w:r>
          </w:p>
        </w:tc>
      </w:tr>
      <w:tr w:rsidR="00BD7575" w:rsidRPr="00A14B1A" w14:paraId="0C9BD1CC" w14:textId="77777777" w:rsidTr="00A14B1A">
        <w:trPr>
          <w:trHeight w:val="20"/>
          <w:jc w:val="center"/>
        </w:trPr>
        <w:tc>
          <w:tcPr>
            <w:tcW w:w="2149" w:type="pct"/>
            <w:vAlign w:val="center"/>
          </w:tcPr>
          <w:p w14:paraId="24EA7027" w14:textId="77777777" w:rsidR="00BD7575" w:rsidRPr="00A14B1A" w:rsidRDefault="00BD7575" w:rsidP="004E2F28">
            <w:pPr>
              <w:jc w:val="center"/>
              <w:rPr>
                <w:sz w:val="18"/>
                <w:lang w:val="id-ID"/>
              </w:rPr>
            </w:pPr>
            <w:r w:rsidRPr="00A14B1A">
              <w:rPr>
                <w:sz w:val="18"/>
                <w:lang w:val="id-ID"/>
              </w:rPr>
              <w:t>10:00 – 11:00</w:t>
            </w:r>
          </w:p>
        </w:tc>
        <w:tc>
          <w:tcPr>
            <w:tcW w:w="1549" w:type="pct"/>
            <w:vAlign w:val="center"/>
          </w:tcPr>
          <w:p w14:paraId="50DD4B27" w14:textId="77777777" w:rsidR="00BD7575" w:rsidRPr="00A14B1A" w:rsidRDefault="00BD7575" w:rsidP="004E2F28">
            <w:pPr>
              <w:jc w:val="center"/>
              <w:rPr>
                <w:sz w:val="18"/>
              </w:rPr>
            </w:pPr>
            <w:r w:rsidRPr="00A14B1A">
              <w:rPr>
                <w:sz w:val="18"/>
              </w:rPr>
              <w:t>29,77 ms</w:t>
            </w:r>
          </w:p>
        </w:tc>
        <w:tc>
          <w:tcPr>
            <w:tcW w:w="1302" w:type="pct"/>
            <w:vAlign w:val="center"/>
          </w:tcPr>
          <w:p w14:paraId="5498FFD8" w14:textId="7175DB21" w:rsidR="00BD7575" w:rsidRPr="00A14B1A" w:rsidRDefault="00BD7575" w:rsidP="004E2F28">
            <w:pPr>
              <w:jc w:val="center"/>
              <w:rPr>
                <w:sz w:val="18"/>
                <w:lang w:val="id-ID"/>
              </w:rPr>
            </w:pPr>
            <w:r w:rsidRPr="00A14B1A">
              <w:rPr>
                <w:sz w:val="18"/>
                <w:lang w:val="id-ID"/>
              </w:rPr>
              <w:t>3</w:t>
            </w:r>
          </w:p>
        </w:tc>
      </w:tr>
      <w:tr w:rsidR="00BD7575" w:rsidRPr="00A14B1A" w14:paraId="50644B55" w14:textId="77777777" w:rsidTr="00A14B1A">
        <w:trPr>
          <w:trHeight w:val="20"/>
          <w:jc w:val="center"/>
        </w:trPr>
        <w:tc>
          <w:tcPr>
            <w:tcW w:w="2149" w:type="pct"/>
            <w:vAlign w:val="center"/>
          </w:tcPr>
          <w:p w14:paraId="50CC27CB" w14:textId="77777777" w:rsidR="00BD7575" w:rsidRPr="00A14B1A" w:rsidRDefault="00BD7575" w:rsidP="004E2F28">
            <w:pPr>
              <w:jc w:val="center"/>
              <w:rPr>
                <w:sz w:val="18"/>
                <w:lang w:val="id-ID"/>
              </w:rPr>
            </w:pPr>
            <w:r w:rsidRPr="00A14B1A">
              <w:rPr>
                <w:sz w:val="18"/>
                <w:lang w:val="id-ID"/>
              </w:rPr>
              <w:t>14:00 – 15:00</w:t>
            </w:r>
          </w:p>
        </w:tc>
        <w:tc>
          <w:tcPr>
            <w:tcW w:w="1549" w:type="pct"/>
            <w:vAlign w:val="center"/>
          </w:tcPr>
          <w:p w14:paraId="431F88C9" w14:textId="77777777" w:rsidR="00BD7575" w:rsidRPr="00A14B1A" w:rsidRDefault="00BD7575" w:rsidP="004E2F28">
            <w:pPr>
              <w:jc w:val="center"/>
              <w:rPr>
                <w:sz w:val="18"/>
              </w:rPr>
            </w:pPr>
            <w:r w:rsidRPr="00A14B1A">
              <w:rPr>
                <w:sz w:val="18"/>
              </w:rPr>
              <w:t>38,45 ms</w:t>
            </w:r>
          </w:p>
        </w:tc>
        <w:tc>
          <w:tcPr>
            <w:tcW w:w="1302" w:type="pct"/>
            <w:vAlign w:val="center"/>
          </w:tcPr>
          <w:p w14:paraId="2BCF7265" w14:textId="14366F29" w:rsidR="00BD7575" w:rsidRPr="00A14B1A" w:rsidRDefault="00BD7575" w:rsidP="004E2F28">
            <w:pPr>
              <w:jc w:val="center"/>
              <w:rPr>
                <w:sz w:val="18"/>
                <w:lang w:val="id-ID"/>
              </w:rPr>
            </w:pPr>
            <w:r w:rsidRPr="00A14B1A">
              <w:rPr>
                <w:sz w:val="18"/>
                <w:lang w:val="id-ID"/>
              </w:rPr>
              <w:t>3</w:t>
            </w:r>
          </w:p>
        </w:tc>
      </w:tr>
    </w:tbl>
    <w:p w14:paraId="325C21CB" w14:textId="77777777" w:rsidR="00222840" w:rsidRPr="004E2F28" w:rsidRDefault="00222840" w:rsidP="004E2F28">
      <w:pPr>
        <w:jc w:val="both"/>
        <w:rPr>
          <w:iCs/>
        </w:rPr>
      </w:pPr>
    </w:p>
    <w:p w14:paraId="1B1C3A50" w14:textId="76FBA568" w:rsidR="0023708A" w:rsidRPr="004E2F28" w:rsidRDefault="00EA7FEA" w:rsidP="004E2F28">
      <w:pPr>
        <w:numPr>
          <w:ilvl w:val="0"/>
          <w:numId w:val="5"/>
        </w:numPr>
        <w:ind w:left="426" w:hanging="426"/>
        <w:jc w:val="both"/>
        <w:rPr>
          <w:b/>
        </w:rPr>
      </w:pPr>
      <w:r w:rsidRPr="004E2F28">
        <w:rPr>
          <w:b/>
        </w:rPr>
        <w:t>KESIMPULAN DAN SARAN</w:t>
      </w:r>
    </w:p>
    <w:p w14:paraId="094EF8C1" w14:textId="2D007A77" w:rsidR="00EE7A55" w:rsidRPr="004E2F28" w:rsidRDefault="00EE7A55" w:rsidP="004E2F28">
      <w:pPr>
        <w:ind w:firstLine="426"/>
        <w:jc w:val="both"/>
      </w:pPr>
      <w:r w:rsidRPr="004E2F28">
        <w:t xml:space="preserve">Hasil analisis </w:t>
      </w:r>
      <w:r w:rsidRPr="004E2F28">
        <w:rPr>
          <w:i/>
          <w:iCs/>
        </w:rPr>
        <w:t xml:space="preserve">Quality of Service </w:t>
      </w:r>
      <w:r w:rsidRPr="004E2F28">
        <w:t xml:space="preserve">(QoS) jaringan WLAN di CV. Victory Globalindo Jaya menunjukkan bahwa kinerja jaringan masih memerlukan perbaikan, khususnya pada parameter </w:t>
      </w:r>
      <w:r w:rsidRPr="004E2F28">
        <w:rPr>
          <w:i/>
          <w:iCs/>
        </w:rPr>
        <w:t>throughput</w:t>
      </w:r>
      <w:r w:rsidRPr="004E2F28">
        <w:t xml:space="preserve">. </w:t>
      </w:r>
      <w:r w:rsidRPr="004E2F28">
        <w:rPr>
          <w:i/>
          <w:iCs/>
        </w:rPr>
        <w:t xml:space="preserve">Throughput </w:t>
      </w:r>
      <w:r w:rsidRPr="004E2F28">
        <w:t xml:space="preserve">terukur berada dalam kategori "Jelek," dengan nilai 129.908 Kbps pada periode 10:00 - 11:00 dan menurun menjadi 80.324 Kbps pada periode 14:00 - 15:00, mengindikasikan perlunya peningkatan kapasitas untuk mendukung kelancaran operasional. Parameter </w:t>
      </w:r>
      <w:r w:rsidRPr="004E2F28">
        <w:rPr>
          <w:i/>
          <w:iCs/>
        </w:rPr>
        <w:t xml:space="preserve">packet loss </w:t>
      </w:r>
      <w:r w:rsidRPr="004E2F28">
        <w:t xml:space="preserve">berada dalam kategori "Bagus" dengan nilai 6.71% pada siang hari dan 6.11% pada sore hari, yang cukup baik namun perlu terus diawasi untuk menjaga kestabilan jaringan. Sementara itu, parameter </w:t>
      </w:r>
      <w:r w:rsidRPr="004E2F28">
        <w:rPr>
          <w:i/>
          <w:iCs/>
        </w:rPr>
        <w:t>delay</w:t>
      </w:r>
      <w:r w:rsidRPr="004E2F28">
        <w:t xml:space="preserve"> berada dalam kategori "Sangat Bagus" dengan nilai 29.77 ms pada siang hari dan 38.45 ms pada sore hari, yang menunjukkan waktu tunda yang rendah sehingga mendukung kelancaran komunikasi. Pada parameter </w:t>
      </w:r>
      <w:r w:rsidRPr="004E2F28">
        <w:rPr>
          <w:i/>
          <w:iCs/>
        </w:rPr>
        <w:t>jitter</w:t>
      </w:r>
      <w:r w:rsidRPr="004E2F28">
        <w:t xml:space="preserve">, jaringan memperoleh kategori "Bagus" dengan nilai 29.77 ms dan 38.45 ms pada masing-masing periode, menunjukkan variasi waktu kedatangan paket yang cukup terjaga. Secara keseluruhan, meskipun jaringan memiliki performa baik pada </w:t>
      </w:r>
      <w:r w:rsidRPr="004E2F28">
        <w:rPr>
          <w:i/>
          <w:iCs/>
        </w:rPr>
        <w:t>delay, jitter</w:t>
      </w:r>
      <w:r w:rsidRPr="004E2F28">
        <w:t xml:space="preserve">, dan </w:t>
      </w:r>
      <w:r w:rsidRPr="004E2F28">
        <w:rPr>
          <w:i/>
          <w:iCs/>
        </w:rPr>
        <w:t>packet loss</w:t>
      </w:r>
      <w:r w:rsidRPr="004E2F28">
        <w:t xml:space="preserve">, peningkatan </w:t>
      </w:r>
      <w:r w:rsidRPr="004E2F28">
        <w:rPr>
          <w:i/>
          <w:iCs/>
        </w:rPr>
        <w:t>throughput</w:t>
      </w:r>
      <w:r w:rsidRPr="004E2F28">
        <w:t xml:space="preserve"> perlu menjadi prioritas untuk memastikan kualitas layanan jaringan yang lebih optimal​</w:t>
      </w:r>
    </w:p>
    <w:p w14:paraId="04A7C920" w14:textId="77777777" w:rsidR="00673C6A" w:rsidRPr="004E2F28" w:rsidRDefault="00673C6A" w:rsidP="004E2F28">
      <w:pPr>
        <w:pBdr>
          <w:top w:val="nil"/>
          <w:left w:val="nil"/>
          <w:bottom w:val="nil"/>
          <w:right w:val="nil"/>
          <w:between w:val="nil"/>
        </w:pBdr>
        <w:tabs>
          <w:tab w:val="center" w:pos="4320"/>
        </w:tabs>
        <w:jc w:val="both"/>
        <w:rPr>
          <w:b/>
          <w:smallCaps/>
          <w:color w:val="000000"/>
        </w:rPr>
      </w:pPr>
    </w:p>
    <w:p w14:paraId="33DB891F" w14:textId="113FD7CF" w:rsidR="0023708A" w:rsidRPr="004E2F28" w:rsidRDefault="00EA7FEA" w:rsidP="004E2F28">
      <w:pPr>
        <w:pBdr>
          <w:top w:val="nil"/>
          <w:left w:val="nil"/>
          <w:bottom w:val="nil"/>
          <w:right w:val="nil"/>
          <w:between w:val="nil"/>
        </w:pBdr>
        <w:tabs>
          <w:tab w:val="center" w:pos="4320"/>
        </w:tabs>
        <w:jc w:val="both"/>
        <w:rPr>
          <w:b/>
          <w:smallCaps/>
          <w:color w:val="000000"/>
        </w:rPr>
      </w:pPr>
      <w:r w:rsidRPr="004E2F28">
        <w:rPr>
          <w:b/>
          <w:smallCaps/>
          <w:color w:val="000000"/>
        </w:rPr>
        <w:t xml:space="preserve">DAFTAR PUSTAKA </w:t>
      </w:r>
    </w:p>
    <w:p w14:paraId="546C242C" w14:textId="77777777" w:rsidR="004E2F28" w:rsidRPr="004E2F28" w:rsidRDefault="004E2F28" w:rsidP="004E2F28">
      <w:pPr>
        <w:autoSpaceDE w:val="0"/>
        <w:autoSpaceDN w:val="0"/>
        <w:ind w:left="426" w:hanging="426"/>
        <w:jc w:val="both"/>
      </w:pPr>
      <w:r w:rsidRPr="004E2F28">
        <w:t>[1]</w:t>
      </w:r>
      <w:r w:rsidRPr="004E2F28">
        <w:tab/>
        <w:t xml:space="preserve">N. Khairani Daulay, R. Sistem Komputer, and F. Komputer Universitas Bina Insan Jalan Jendral Besar HMSoeharto Kelurahan Lubuk kupang KecLubulinggau Selatan, “ANALISIS QUALITY OF SERVICE (QOS) PADA JARINGAN INTERNET DI UNIVERSITAS BINA INSAN LUBUKLINGGAU MENGGUNAKAN METODE HIERARCHICAL TOKEN BUCKET (HTB) QUALITY ANALYSIS OF SERVICES IN INTERNET NETWORK IN INSAN LUBUKLINGGAU UNIVERSITY USING HIERARCHICAL TOKEN BUCKET (HTB) METHODS,” </w:t>
      </w:r>
      <w:r w:rsidRPr="004E2F28">
        <w:rPr>
          <w:i/>
          <w:iCs/>
        </w:rPr>
        <w:t>Jurnal Digital Teknologi Informasi</w:t>
      </w:r>
      <w:r w:rsidRPr="004E2F28">
        <w:t>, vol. 3, p. 2020.</w:t>
      </w:r>
    </w:p>
    <w:p w14:paraId="53B49F39" w14:textId="77777777" w:rsidR="004E2F28" w:rsidRPr="004E2F28" w:rsidRDefault="004E2F28" w:rsidP="004E2F28">
      <w:pPr>
        <w:autoSpaceDE w:val="0"/>
        <w:autoSpaceDN w:val="0"/>
        <w:ind w:left="426" w:hanging="426"/>
        <w:jc w:val="both"/>
      </w:pPr>
      <w:r w:rsidRPr="004E2F28">
        <w:t>[2]</w:t>
      </w:r>
      <w:r w:rsidRPr="004E2F28">
        <w:tab/>
        <w:t xml:space="preserve">T. Hariyanto </w:t>
      </w:r>
      <w:r w:rsidRPr="004E2F28">
        <w:rPr>
          <w:i/>
          <w:iCs/>
        </w:rPr>
        <w:t>et al.</w:t>
      </w:r>
      <w:r w:rsidRPr="004E2F28">
        <w:t xml:space="preserve">, “Sistem bandwidth WiFi jaringan ad-hoc menggunakan metode class based queue,” </w:t>
      </w:r>
      <w:r w:rsidRPr="004E2F28">
        <w:rPr>
          <w:i/>
          <w:iCs/>
        </w:rPr>
        <w:t>Jurnal Ilmiah Telekomunikasi</w:t>
      </w:r>
      <w:r w:rsidRPr="004E2F28">
        <w:t>, vol. 1, no. 1, pp. 17–24, 2021.</w:t>
      </w:r>
    </w:p>
    <w:p w14:paraId="534D357B" w14:textId="77777777" w:rsidR="004E2F28" w:rsidRPr="004E2F28" w:rsidRDefault="004E2F28" w:rsidP="004E2F28">
      <w:pPr>
        <w:autoSpaceDE w:val="0"/>
        <w:autoSpaceDN w:val="0"/>
        <w:ind w:left="426" w:hanging="426"/>
        <w:jc w:val="both"/>
      </w:pPr>
      <w:r w:rsidRPr="004E2F28">
        <w:t>[3]</w:t>
      </w:r>
      <w:r w:rsidRPr="004E2F28">
        <w:tab/>
        <w:t xml:space="preserve">Q. Pristiadi and L. Lukman, “UJI KUALITAS VIDEO CONFERENCE JITSI BERBASIS CONTAINER PADA AMAZON WEB SERVICES (AWS),” </w:t>
      </w:r>
      <w:r w:rsidRPr="004E2F28">
        <w:rPr>
          <w:i/>
          <w:iCs/>
        </w:rPr>
        <w:t>Pseudocode</w:t>
      </w:r>
      <w:r w:rsidRPr="004E2F28">
        <w:t>, vol. 10, no. 2, pp. 74–79, Sep. 2023, doi: 10.33369/pseudocode.10.2.74-79.</w:t>
      </w:r>
    </w:p>
    <w:p w14:paraId="54099F7A" w14:textId="77777777" w:rsidR="004E2F28" w:rsidRPr="004E2F28" w:rsidRDefault="004E2F28" w:rsidP="004E2F28">
      <w:pPr>
        <w:autoSpaceDE w:val="0"/>
        <w:autoSpaceDN w:val="0"/>
        <w:ind w:left="426" w:hanging="426"/>
        <w:jc w:val="both"/>
      </w:pPr>
      <w:r w:rsidRPr="004E2F28">
        <w:t>[4]</w:t>
      </w:r>
      <w:r w:rsidRPr="004E2F28">
        <w:tab/>
        <w:t xml:space="preserve">A. Rizal, “PENGARUH INTERFERENSI HIDDEN NODE TERHADAP MODEL PREDIKSI KETERSEDIAAN BANDWIDTH DI JARINGAN NIRKABEL,” </w:t>
      </w:r>
      <w:r w:rsidRPr="004E2F28">
        <w:rPr>
          <w:i/>
          <w:iCs/>
        </w:rPr>
        <w:t>JUTI: Jurnal Ilmiah Teknologi Informasi</w:t>
      </w:r>
      <w:r w:rsidRPr="004E2F28">
        <w:t>, vol. 18, no. 1, p. 19, Jan. 2020, doi: 10.12962/j24068535.v18i1.a930.</w:t>
      </w:r>
    </w:p>
    <w:p w14:paraId="1037E576" w14:textId="77777777" w:rsidR="004E2F28" w:rsidRPr="004E2F28" w:rsidRDefault="004E2F28" w:rsidP="004E2F28">
      <w:pPr>
        <w:autoSpaceDE w:val="0"/>
        <w:autoSpaceDN w:val="0"/>
        <w:ind w:left="426" w:hanging="426"/>
        <w:jc w:val="both"/>
      </w:pPr>
      <w:r w:rsidRPr="004E2F28">
        <w:t>[5]</w:t>
      </w:r>
      <w:r w:rsidRPr="004E2F28">
        <w:tab/>
        <w:t xml:space="preserve">A. Wijaya </w:t>
      </w:r>
      <w:r w:rsidRPr="004E2F28">
        <w:rPr>
          <w:i/>
          <w:iCs/>
        </w:rPr>
        <w:t>et al.</w:t>
      </w:r>
      <w:r w:rsidRPr="004E2F28">
        <w:t xml:space="preserve">, “Implementasi Quality of Service (QoS) menggunakan Wireshark pada Jaringan Wireless LAN,” </w:t>
      </w:r>
      <w:r w:rsidRPr="004E2F28">
        <w:rPr>
          <w:i/>
          <w:iCs/>
        </w:rPr>
        <w:t>Digital Transformation Technology</w:t>
      </w:r>
      <w:r w:rsidRPr="004E2F28">
        <w:t>, vol. 4, no. 1, pp. 296–303, Jun. 2024, doi: 10.47709/digitech.v4i1.4030.</w:t>
      </w:r>
    </w:p>
    <w:p w14:paraId="4B6AA70C" w14:textId="77777777" w:rsidR="004E2F28" w:rsidRPr="004E2F28" w:rsidRDefault="004E2F28" w:rsidP="004E2F28">
      <w:pPr>
        <w:autoSpaceDE w:val="0"/>
        <w:autoSpaceDN w:val="0"/>
        <w:ind w:left="426" w:hanging="426"/>
        <w:jc w:val="both"/>
      </w:pPr>
      <w:r w:rsidRPr="004E2F28">
        <w:t>[6]</w:t>
      </w:r>
      <w:r w:rsidRPr="004E2F28">
        <w:tab/>
        <w:t>S. Turangga and Y. Arie, “ANALISIS INTERNET MENGGUNAKAN PARAMETER QUALITY OF SERVICE PADA ALFAMART TUPAREV 70,” 2022.</w:t>
      </w:r>
    </w:p>
    <w:p w14:paraId="559766A0" w14:textId="77777777" w:rsidR="004E2F28" w:rsidRPr="004E2F28" w:rsidRDefault="004E2F28" w:rsidP="004E2F28">
      <w:pPr>
        <w:autoSpaceDE w:val="0"/>
        <w:autoSpaceDN w:val="0"/>
        <w:ind w:left="426" w:hanging="426"/>
        <w:jc w:val="both"/>
      </w:pPr>
      <w:r w:rsidRPr="004E2F28">
        <w:t>[7]</w:t>
      </w:r>
      <w:r w:rsidRPr="004E2F28">
        <w:tab/>
        <w:t>A. Kurnia Saleh, H. Peni Agustin Tjahyaningtijas, and L. Rakhmawati, “Quality of Service (QoS) Comparative Analysis of Wireless Network,” 2022.</w:t>
      </w:r>
    </w:p>
    <w:p w14:paraId="2C48FE37" w14:textId="77777777" w:rsidR="004E2F28" w:rsidRPr="004E2F28" w:rsidRDefault="004E2F28" w:rsidP="004E2F28">
      <w:pPr>
        <w:autoSpaceDE w:val="0"/>
        <w:autoSpaceDN w:val="0"/>
        <w:ind w:left="426" w:hanging="426"/>
        <w:jc w:val="both"/>
      </w:pPr>
      <w:r w:rsidRPr="004E2F28">
        <w:t>[8]</w:t>
      </w:r>
      <w:r w:rsidRPr="004E2F28">
        <w:tab/>
        <w:t xml:space="preserve">R. Yanto, D. Irfan, and A. Huda, “Analisis Quality of Service Jaringan Wireless untuk Teknologi Streaming,” </w:t>
      </w:r>
      <w:r w:rsidRPr="004E2F28">
        <w:rPr>
          <w:i/>
          <w:iCs/>
        </w:rPr>
        <w:t>Edumatic: Jurnal Pendidikan Informatika</w:t>
      </w:r>
      <w:r w:rsidRPr="004E2F28">
        <w:t>, vol. 6, no. 2, pp. 167–175, Dec. 2022, doi: 10.29408/edumatic.v6i2.5840.</w:t>
      </w:r>
    </w:p>
    <w:p w14:paraId="074D41A6" w14:textId="77777777" w:rsidR="004E2F28" w:rsidRPr="004E2F28" w:rsidRDefault="004E2F28" w:rsidP="004E2F28">
      <w:pPr>
        <w:autoSpaceDE w:val="0"/>
        <w:autoSpaceDN w:val="0"/>
        <w:ind w:left="426" w:hanging="426"/>
        <w:jc w:val="both"/>
      </w:pPr>
      <w:r w:rsidRPr="004E2F28">
        <w:t>[9]</w:t>
      </w:r>
      <w:r w:rsidRPr="004E2F28">
        <w:tab/>
        <w:t xml:space="preserve">N. Hayati, N. Dian Nathasia, D. Wandi, and T. I. Saputra, “Analisa Korelasi Nilai QoS dan MOS Video Conference BigBlueButtonBN pada Moodle,” </w:t>
      </w:r>
      <w:r w:rsidRPr="004E2F28">
        <w:rPr>
          <w:i/>
          <w:iCs/>
        </w:rPr>
        <w:t>Jurnal Teknologi Informasi dan Komunikasi)</w:t>
      </w:r>
      <w:r w:rsidRPr="004E2F28">
        <w:t>, vol. 5, no. 4, p. 2021, 2021, doi: 10.35870/jti.</w:t>
      </w:r>
    </w:p>
    <w:p w14:paraId="39DC4397" w14:textId="77777777" w:rsidR="004E2F28" w:rsidRPr="004E2F28" w:rsidRDefault="004E2F28" w:rsidP="004E2F28">
      <w:pPr>
        <w:autoSpaceDE w:val="0"/>
        <w:autoSpaceDN w:val="0"/>
        <w:ind w:left="426" w:hanging="426"/>
        <w:jc w:val="both"/>
      </w:pPr>
      <w:r w:rsidRPr="004E2F28">
        <w:t>[10]</w:t>
      </w:r>
      <w:r w:rsidRPr="004E2F28">
        <w:tab/>
        <w:t xml:space="preserve">F. Simson, “COMPARATIVE ANALYSIS OF QUALITY OF SERVICE PERFORMANCE OF VIDEO STREAMING SERVICES USING </w:t>
      </w:r>
      <w:r w:rsidRPr="004E2F28">
        <w:lastRenderedPageBreak/>
        <w:t xml:space="preserve">OSPF AND EIGRP NETWORKS,” </w:t>
      </w:r>
      <w:r w:rsidRPr="004E2F28">
        <w:rPr>
          <w:i/>
          <w:iCs/>
        </w:rPr>
        <w:t>JIKO (Jurnal Informatika dan Komputer)</w:t>
      </w:r>
      <w:r w:rsidRPr="004E2F28">
        <w:t>, vol. 6, no. 1, pp. 36–42, Apr. 2023, doi: 10.33387/jiko.v6i1.5826.</w:t>
      </w:r>
    </w:p>
    <w:p w14:paraId="5C40CA89" w14:textId="77777777" w:rsidR="004E2F28" w:rsidRPr="004E2F28" w:rsidRDefault="004E2F28" w:rsidP="004E2F28">
      <w:pPr>
        <w:pBdr>
          <w:top w:val="nil"/>
          <w:left w:val="nil"/>
          <w:bottom w:val="nil"/>
          <w:right w:val="nil"/>
          <w:between w:val="nil"/>
        </w:pBdr>
        <w:tabs>
          <w:tab w:val="center" w:pos="4320"/>
        </w:tabs>
        <w:ind w:left="426" w:hanging="426"/>
        <w:jc w:val="both"/>
        <w:sectPr w:rsidR="004E2F28" w:rsidRPr="004E2F28" w:rsidSect="00E50A85">
          <w:headerReference w:type="even" r:id="rId18"/>
          <w:type w:val="continuous"/>
          <w:pgSz w:w="11907" w:h="16840"/>
          <w:pgMar w:top="1440" w:right="1440" w:bottom="1440" w:left="1440" w:header="709" w:footer="709" w:gutter="0"/>
          <w:cols w:num="2" w:space="720" w:equalWidth="0">
            <w:col w:w="4335" w:space="357"/>
            <w:col w:w="4335" w:space="0"/>
          </w:cols>
          <w:docGrid w:linePitch="272"/>
        </w:sectPr>
      </w:pPr>
      <w:r w:rsidRPr="004E2F28">
        <w:t>[11]</w:t>
      </w:r>
      <w:r w:rsidRPr="004E2F28">
        <w:tab/>
        <w:t xml:space="preserve">M. Y. Simargolang and A. Widarma, “Quality Of Service (QoS) Untuk Analisis Performance Jaringan Wireless Area Network (WLAN) </w:t>
      </w:r>
      <w:r w:rsidRPr="004E2F28">
        <w:t xml:space="preserve">Quality Of Service (QoS) For Network Performance Analysis Wireless Area Network (WLAN),” </w:t>
      </w:r>
      <w:r w:rsidRPr="004E2F28">
        <w:rPr>
          <w:i/>
          <w:iCs/>
        </w:rPr>
        <w:t>Journal of Computing Engineering, System and Science)</w:t>
      </w:r>
      <w:r w:rsidRPr="004E2F28">
        <w:t>, vol. 7, no. 1, pp. 162–171, 2022, [Online]. Available: www.jurnal.unimed.ac.id</w:t>
      </w:r>
    </w:p>
    <w:p w14:paraId="5946CC1B" w14:textId="7742E464" w:rsidR="004E2F28" w:rsidRPr="004E2F28" w:rsidRDefault="004E2F28" w:rsidP="004E2F28">
      <w:pPr>
        <w:pBdr>
          <w:top w:val="nil"/>
          <w:left w:val="nil"/>
          <w:bottom w:val="nil"/>
          <w:right w:val="nil"/>
          <w:between w:val="nil"/>
        </w:pBdr>
        <w:tabs>
          <w:tab w:val="center" w:pos="4320"/>
        </w:tabs>
        <w:ind w:left="426" w:hanging="426"/>
        <w:jc w:val="both"/>
        <w:rPr>
          <w:b/>
          <w:smallCaps/>
          <w:color w:val="000000"/>
        </w:rPr>
      </w:pPr>
    </w:p>
    <w:sectPr w:rsidR="004E2F28" w:rsidRPr="004E2F28" w:rsidSect="00E50A85">
      <w:type w:val="continuous"/>
      <w:pgSz w:w="11907" w:h="16840"/>
      <w:pgMar w:top="1440" w:right="1440" w:bottom="1440" w:left="1440" w:header="709" w:footer="709" w:gutter="0"/>
      <w:cols w:num="2" w:space="720" w:equalWidth="0">
        <w:col w:w="4335" w:space="357"/>
        <w:col w:w="4335" w:space="0"/>
      </w:cols>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6537E8" w14:textId="77777777" w:rsidR="001B452A" w:rsidRDefault="001B452A">
      <w:r>
        <w:separator/>
      </w:r>
    </w:p>
  </w:endnote>
  <w:endnote w:type="continuationSeparator" w:id="0">
    <w:p w14:paraId="3B2A3457" w14:textId="77777777" w:rsidR="001B452A" w:rsidRDefault="001B4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50E39" w14:textId="77777777" w:rsidR="0023708A" w:rsidRDefault="00EA7FEA">
    <w:pPr>
      <w:pBdr>
        <w:top w:val="nil"/>
        <w:left w:val="nil"/>
        <w:bottom w:val="nil"/>
        <w:right w:val="nil"/>
        <w:between w:val="nil"/>
      </w:pBdr>
      <w:tabs>
        <w:tab w:val="center" w:pos="4320"/>
        <w:tab w:val="right" w:pos="8640"/>
      </w:tabs>
      <w:rPr>
        <w:color w:val="000000"/>
      </w:rPr>
    </w:pPr>
    <w:r>
      <w:rPr>
        <w:color w:val="000000"/>
      </w:rPr>
      <w:fldChar w:fldCharType="begin"/>
    </w:r>
    <w:r>
      <w:rPr>
        <w:color w:val="000000"/>
      </w:rPr>
      <w:instrText>PAGE</w:instrTex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345D8" w14:textId="764DEFFF" w:rsidR="0023708A" w:rsidRDefault="00EA7FEA">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BD17E8">
      <w:rPr>
        <w:noProof/>
        <w:color w:val="000000"/>
      </w:rPr>
      <w:t>12643</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E22F2D" w14:textId="77777777" w:rsidR="001B452A" w:rsidRDefault="001B452A">
      <w:r>
        <w:separator/>
      </w:r>
    </w:p>
  </w:footnote>
  <w:footnote w:type="continuationSeparator" w:id="0">
    <w:p w14:paraId="32DBF259" w14:textId="77777777" w:rsidR="001B452A" w:rsidRDefault="001B45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03BD1" w14:textId="77777777" w:rsidR="0023708A" w:rsidRDefault="00EA7FEA">
    <w:pPr>
      <w:pBdr>
        <w:top w:val="nil"/>
        <w:left w:val="nil"/>
        <w:bottom w:val="single" w:sz="12" w:space="4" w:color="000000"/>
        <w:right w:val="nil"/>
        <w:between w:val="nil"/>
      </w:pBdr>
      <w:tabs>
        <w:tab w:val="left" w:pos="1767"/>
        <w:tab w:val="left" w:pos="3739"/>
        <w:tab w:val="right" w:pos="8364"/>
      </w:tabs>
      <w:spacing w:before="200" w:after="280"/>
      <w:ind w:right="-51"/>
      <w:rPr>
        <w:color w:val="000000"/>
      </w:rPr>
    </w:pPr>
    <w:r>
      <w:rPr>
        <w:b/>
        <w:color w:val="000000"/>
        <w:sz w:val="24"/>
        <w:szCs w:val="24"/>
      </w:rPr>
      <w:t>JATI</w:t>
    </w:r>
    <w:r>
      <w:rPr>
        <w:color w:val="000000"/>
        <w:sz w:val="24"/>
        <w:szCs w:val="24"/>
      </w:rPr>
      <w:t xml:space="preserve"> </w:t>
    </w:r>
    <w:r>
      <w:rPr>
        <w:i/>
        <w:color w:val="000000"/>
      </w:rPr>
      <w:t>(Jurnal Mahasiswa Teknik Informatika)</w:t>
    </w:r>
    <w:r>
      <w:rPr>
        <w:color w:val="000000"/>
      </w:rPr>
      <w:tab/>
      <w:t>Vol. 3  No. 1, Maret 2019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47CA2" w14:textId="77777777" w:rsidR="00330D9B" w:rsidRDefault="00330D9B" w:rsidP="00330D9B">
    <w:pPr>
      <w:pBdr>
        <w:bottom w:val="single" w:sz="12" w:space="4" w:color="000000"/>
      </w:pBdr>
      <w:tabs>
        <w:tab w:val="left" w:pos="1767"/>
        <w:tab w:val="left" w:pos="3739"/>
        <w:tab w:val="right" w:pos="9072"/>
      </w:tabs>
      <w:autoSpaceDN w:val="0"/>
      <w:ind w:right="-51"/>
      <w:rPr>
        <w:color w:val="000000"/>
        <w:lang w:eastAsia="id-ID"/>
      </w:rPr>
    </w:pPr>
    <w:r>
      <w:rPr>
        <w:b/>
        <w:color w:val="000000"/>
        <w:sz w:val="24"/>
        <w:szCs w:val="24"/>
        <w:lang w:eastAsia="id-ID"/>
      </w:rPr>
      <w:t>JATI</w:t>
    </w:r>
    <w:r>
      <w:rPr>
        <w:color w:val="000000"/>
        <w:sz w:val="24"/>
        <w:szCs w:val="24"/>
        <w:lang w:eastAsia="id-ID"/>
      </w:rPr>
      <w:t xml:space="preserve"> </w:t>
    </w:r>
    <w:r>
      <w:rPr>
        <w:i/>
        <w:color w:val="000000"/>
        <w:lang w:eastAsia="id-ID"/>
      </w:rPr>
      <w:t>(Jurnal Mahasiswa Teknik Informatika)</w:t>
    </w:r>
    <w:r>
      <w:rPr>
        <w:color w:val="000000"/>
        <w:lang w:eastAsia="id-ID"/>
      </w:rPr>
      <w:tab/>
      <w:t xml:space="preserve">Vol. </w:t>
    </w:r>
    <w:r>
      <w:rPr>
        <w:lang w:eastAsia="id-ID"/>
      </w:rPr>
      <w:t>8</w:t>
    </w:r>
    <w:r>
      <w:rPr>
        <w:color w:val="000000"/>
        <w:lang w:eastAsia="id-ID"/>
      </w:rPr>
      <w:t xml:space="preserve"> No. </w:t>
    </w:r>
    <w:r>
      <w:rPr>
        <w:lang w:eastAsia="id-ID"/>
      </w:rPr>
      <w:t>6</w:t>
    </w:r>
    <w:r>
      <w:rPr>
        <w:color w:val="000000"/>
        <w:lang w:eastAsia="id-ID"/>
      </w:rPr>
      <w:t xml:space="preserve">, </w:t>
    </w:r>
    <w:r>
      <w:rPr>
        <w:lang w:eastAsia="id-ID"/>
      </w:rPr>
      <w:t>Desember 2024</w:t>
    </w:r>
  </w:p>
  <w:p w14:paraId="4CC3D93F" w14:textId="3915F067" w:rsidR="0023708A" w:rsidRPr="00330D9B" w:rsidRDefault="0023708A" w:rsidP="00330D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28282" w14:textId="77777777" w:rsidR="0023708A" w:rsidRDefault="00EA7FEA">
    <w:pPr>
      <w:pBdr>
        <w:top w:val="nil"/>
        <w:left w:val="nil"/>
        <w:bottom w:val="single" w:sz="12" w:space="4" w:color="000000"/>
        <w:right w:val="nil"/>
        <w:between w:val="nil"/>
      </w:pBdr>
      <w:tabs>
        <w:tab w:val="left" w:pos="1767"/>
        <w:tab w:val="left" w:pos="3739"/>
        <w:tab w:val="right" w:pos="8364"/>
      </w:tabs>
      <w:spacing w:before="200" w:after="280"/>
      <w:ind w:right="-51"/>
      <w:rPr>
        <w:color w:val="000000"/>
      </w:rPr>
    </w:pPr>
    <w:r>
      <w:rPr>
        <w:b/>
        <w:color w:val="000000"/>
        <w:sz w:val="24"/>
        <w:szCs w:val="24"/>
      </w:rPr>
      <w:t>JATI</w:t>
    </w:r>
    <w:r>
      <w:rPr>
        <w:color w:val="000000"/>
        <w:sz w:val="24"/>
        <w:szCs w:val="24"/>
      </w:rPr>
      <w:t xml:space="preserve"> </w:t>
    </w:r>
    <w:r>
      <w:rPr>
        <w:i/>
        <w:color w:val="000000"/>
      </w:rPr>
      <w:t>(Jurnal Mahasiswa Teknik Informatika)</w:t>
    </w:r>
    <w:r>
      <w:rPr>
        <w:color w:val="000000"/>
      </w:rPr>
      <w:tab/>
      <w:t>Vol. 3  No. 2, September 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B780F"/>
    <w:multiLevelType w:val="hybridMultilevel"/>
    <w:tmpl w:val="65D4CE7E"/>
    <w:lvl w:ilvl="0" w:tplc="6228F46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833C4"/>
    <w:multiLevelType w:val="hybridMultilevel"/>
    <w:tmpl w:val="2A241EE6"/>
    <w:lvl w:ilvl="0" w:tplc="D2128D32">
      <w:start w:val="1"/>
      <w:numFmt w:val="upp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 w15:restartNumberingAfterBreak="0">
    <w:nsid w:val="1A1146C3"/>
    <w:multiLevelType w:val="multilevel"/>
    <w:tmpl w:val="C754976A"/>
    <w:lvl w:ilvl="0">
      <w:start w:val="1"/>
      <w:numFmt w:val="decimal"/>
      <w:lvlText w:val="2.1.%1."/>
      <w:lvlJc w:val="left"/>
      <w:pPr>
        <w:ind w:left="720" w:hanging="360"/>
      </w:pPr>
      <w:rPr>
        <w:b/>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7E6C0E"/>
    <w:multiLevelType w:val="multilevel"/>
    <w:tmpl w:val="2FCAE5AE"/>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1C9D5FEF"/>
    <w:multiLevelType w:val="multilevel"/>
    <w:tmpl w:val="4496C2B6"/>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20D251B3"/>
    <w:multiLevelType w:val="hybridMultilevel"/>
    <w:tmpl w:val="9926C084"/>
    <w:lvl w:ilvl="0" w:tplc="0756B3C0">
      <w:start w:val="1"/>
      <w:numFmt w:val="decimal"/>
      <w:lvlText w:val="4.%1."/>
      <w:lvlJc w:val="left"/>
      <w:pPr>
        <w:ind w:left="720" w:hanging="360"/>
      </w:pPr>
      <w:rPr>
        <w:rFonts w:hint="default"/>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391CC7"/>
    <w:multiLevelType w:val="multilevel"/>
    <w:tmpl w:val="68029718"/>
    <w:lvl w:ilvl="0">
      <w:start w:val="1"/>
      <w:numFmt w:val="lowerLetter"/>
      <w:lvlText w:val="%1."/>
      <w:lvlJc w:val="left"/>
      <w:pPr>
        <w:ind w:left="1145" w:hanging="360"/>
      </w:pPr>
      <w:rPr>
        <w:b w:val="0"/>
      </w:r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7" w15:restartNumberingAfterBreak="0">
    <w:nsid w:val="2B367A6A"/>
    <w:multiLevelType w:val="multilevel"/>
    <w:tmpl w:val="1118141E"/>
    <w:lvl w:ilvl="0">
      <w:start w:val="1"/>
      <w:numFmt w:val="decimal"/>
      <w:lvlText w:val="2.%1."/>
      <w:lvlJc w:val="left"/>
      <w:pPr>
        <w:ind w:left="720" w:hanging="360"/>
      </w:pPr>
      <w:rPr>
        <w:b/>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E0A766A"/>
    <w:multiLevelType w:val="hybridMultilevel"/>
    <w:tmpl w:val="322664DE"/>
    <w:lvl w:ilvl="0" w:tplc="0421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BF7106"/>
    <w:multiLevelType w:val="hybridMultilevel"/>
    <w:tmpl w:val="FB3A9888"/>
    <w:lvl w:ilvl="0" w:tplc="22B6125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5750DB"/>
    <w:multiLevelType w:val="hybridMultilevel"/>
    <w:tmpl w:val="A0F8EB36"/>
    <w:lvl w:ilvl="0" w:tplc="3B186BF0">
      <w:start w:val="1"/>
      <w:numFmt w:val="decimal"/>
      <w:lvlText w:val="2.%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F047E3"/>
    <w:multiLevelType w:val="hybridMultilevel"/>
    <w:tmpl w:val="37B8FE0E"/>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57BE59F3"/>
    <w:multiLevelType w:val="hybridMultilevel"/>
    <w:tmpl w:val="2A66F60C"/>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3" w15:restartNumberingAfterBreak="0">
    <w:nsid w:val="59251D7E"/>
    <w:multiLevelType w:val="hybridMultilevel"/>
    <w:tmpl w:val="36DADB8E"/>
    <w:lvl w:ilvl="0" w:tplc="FF8A1C32">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67A90C66"/>
    <w:multiLevelType w:val="hybridMultilevel"/>
    <w:tmpl w:val="8DF0D34E"/>
    <w:lvl w:ilvl="0" w:tplc="04210019">
      <w:start w:val="1"/>
      <w:numFmt w:val="lowerLetter"/>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5" w15:restartNumberingAfterBreak="0">
    <w:nsid w:val="6C1528F2"/>
    <w:multiLevelType w:val="multilevel"/>
    <w:tmpl w:val="EC0061EE"/>
    <w:lvl w:ilvl="0">
      <w:start w:val="1"/>
      <w:numFmt w:val="lowerLetter"/>
      <w:lvlText w:val="%1."/>
      <w:lvlJc w:val="left"/>
      <w:pPr>
        <w:ind w:left="1145" w:hanging="360"/>
      </w:p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16" w15:restartNumberingAfterBreak="0">
    <w:nsid w:val="74E541BD"/>
    <w:multiLevelType w:val="hybridMultilevel"/>
    <w:tmpl w:val="977AC322"/>
    <w:lvl w:ilvl="0" w:tplc="463E3AD8">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EF58F3"/>
    <w:multiLevelType w:val="hybridMultilevel"/>
    <w:tmpl w:val="2A241EE6"/>
    <w:lvl w:ilvl="0" w:tplc="FFFFFFFF">
      <w:start w:val="1"/>
      <w:numFmt w:val="upp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8" w15:restartNumberingAfterBreak="0">
    <w:nsid w:val="7A653704"/>
    <w:multiLevelType w:val="multilevel"/>
    <w:tmpl w:val="AF026E8C"/>
    <w:lvl w:ilvl="0">
      <w:start w:val="1"/>
      <w:numFmt w:val="lowerLetter"/>
      <w:lvlText w:val="%1."/>
      <w:lvlJc w:val="left"/>
      <w:pPr>
        <w:ind w:left="1145" w:hanging="360"/>
      </w:p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num w:numId="1">
    <w:abstractNumId w:val="6"/>
  </w:num>
  <w:num w:numId="2">
    <w:abstractNumId w:val="15"/>
  </w:num>
  <w:num w:numId="3">
    <w:abstractNumId w:val="7"/>
  </w:num>
  <w:num w:numId="4">
    <w:abstractNumId w:val="2"/>
  </w:num>
  <w:num w:numId="5">
    <w:abstractNumId w:val="4"/>
  </w:num>
  <w:num w:numId="6">
    <w:abstractNumId w:val="3"/>
  </w:num>
  <w:num w:numId="7">
    <w:abstractNumId w:val="18"/>
  </w:num>
  <w:num w:numId="8">
    <w:abstractNumId w:val="10"/>
  </w:num>
  <w:num w:numId="9">
    <w:abstractNumId w:val="0"/>
  </w:num>
  <w:num w:numId="10">
    <w:abstractNumId w:val="16"/>
  </w:num>
  <w:num w:numId="11">
    <w:abstractNumId w:val="9"/>
  </w:num>
  <w:num w:numId="12">
    <w:abstractNumId w:val="5"/>
  </w:num>
  <w:num w:numId="13">
    <w:abstractNumId w:val="12"/>
  </w:num>
  <w:num w:numId="14">
    <w:abstractNumId w:val="1"/>
  </w:num>
  <w:num w:numId="15">
    <w:abstractNumId w:val="17"/>
  </w:num>
  <w:num w:numId="16">
    <w:abstractNumId w:val="11"/>
  </w:num>
  <w:num w:numId="17">
    <w:abstractNumId w:val="13"/>
  </w:num>
  <w:num w:numId="18">
    <w:abstractNumId w:val="8"/>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08A"/>
    <w:rsid w:val="000278EF"/>
    <w:rsid w:val="0005129C"/>
    <w:rsid w:val="000870C2"/>
    <w:rsid w:val="000A4CCE"/>
    <w:rsid w:val="000E2A09"/>
    <w:rsid w:val="00115489"/>
    <w:rsid w:val="00146FDB"/>
    <w:rsid w:val="00150674"/>
    <w:rsid w:val="001862D6"/>
    <w:rsid w:val="001A26A4"/>
    <w:rsid w:val="001B452A"/>
    <w:rsid w:val="001D2E25"/>
    <w:rsid w:val="00211421"/>
    <w:rsid w:val="00221032"/>
    <w:rsid w:val="0022170D"/>
    <w:rsid w:val="00222840"/>
    <w:rsid w:val="00227200"/>
    <w:rsid w:val="0023708A"/>
    <w:rsid w:val="002429EA"/>
    <w:rsid w:val="00260075"/>
    <w:rsid w:val="0026555A"/>
    <w:rsid w:val="00296759"/>
    <w:rsid w:val="002F2F66"/>
    <w:rsid w:val="003053E0"/>
    <w:rsid w:val="00320CD4"/>
    <w:rsid w:val="00330D9B"/>
    <w:rsid w:val="0033124A"/>
    <w:rsid w:val="00383941"/>
    <w:rsid w:val="00396FDE"/>
    <w:rsid w:val="003A3DE4"/>
    <w:rsid w:val="003C4217"/>
    <w:rsid w:val="003D1C39"/>
    <w:rsid w:val="00402E82"/>
    <w:rsid w:val="0045055B"/>
    <w:rsid w:val="0045358E"/>
    <w:rsid w:val="00475CD5"/>
    <w:rsid w:val="004C6B05"/>
    <w:rsid w:val="004D1201"/>
    <w:rsid w:val="004D38CC"/>
    <w:rsid w:val="004E2F28"/>
    <w:rsid w:val="004F380E"/>
    <w:rsid w:val="00573236"/>
    <w:rsid w:val="0057737A"/>
    <w:rsid w:val="005B20E8"/>
    <w:rsid w:val="005F096E"/>
    <w:rsid w:val="005F6B6E"/>
    <w:rsid w:val="00617486"/>
    <w:rsid w:val="00673846"/>
    <w:rsid w:val="00673C6A"/>
    <w:rsid w:val="006A0DAC"/>
    <w:rsid w:val="006B0CB2"/>
    <w:rsid w:val="006B5A5B"/>
    <w:rsid w:val="006D66E3"/>
    <w:rsid w:val="006E3812"/>
    <w:rsid w:val="00704F4D"/>
    <w:rsid w:val="00721C4F"/>
    <w:rsid w:val="00735F67"/>
    <w:rsid w:val="00797CE6"/>
    <w:rsid w:val="007D59F4"/>
    <w:rsid w:val="007E164B"/>
    <w:rsid w:val="007E28A0"/>
    <w:rsid w:val="007F1CC8"/>
    <w:rsid w:val="007F4D17"/>
    <w:rsid w:val="007F57F2"/>
    <w:rsid w:val="0082627D"/>
    <w:rsid w:val="008A4C77"/>
    <w:rsid w:val="008B24AA"/>
    <w:rsid w:val="008E7758"/>
    <w:rsid w:val="008F4C58"/>
    <w:rsid w:val="00903F10"/>
    <w:rsid w:val="0090585F"/>
    <w:rsid w:val="0091025A"/>
    <w:rsid w:val="00920A28"/>
    <w:rsid w:val="009413EF"/>
    <w:rsid w:val="0095590C"/>
    <w:rsid w:val="009F151C"/>
    <w:rsid w:val="00A002B0"/>
    <w:rsid w:val="00A14B1A"/>
    <w:rsid w:val="00A42C6F"/>
    <w:rsid w:val="00A54FD9"/>
    <w:rsid w:val="00A77FB9"/>
    <w:rsid w:val="00AD3C88"/>
    <w:rsid w:val="00B07B30"/>
    <w:rsid w:val="00B52598"/>
    <w:rsid w:val="00B61CE2"/>
    <w:rsid w:val="00B71F67"/>
    <w:rsid w:val="00BA381F"/>
    <w:rsid w:val="00BA47C8"/>
    <w:rsid w:val="00BB55F5"/>
    <w:rsid w:val="00BD17E8"/>
    <w:rsid w:val="00BD7575"/>
    <w:rsid w:val="00BE173F"/>
    <w:rsid w:val="00BF70E5"/>
    <w:rsid w:val="00C050A0"/>
    <w:rsid w:val="00C0655D"/>
    <w:rsid w:val="00C1239B"/>
    <w:rsid w:val="00C136DD"/>
    <w:rsid w:val="00CF2FB5"/>
    <w:rsid w:val="00CF33D1"/>
    <w:rsid w:val="00D0080D"/>
    <w:rsid w:val="00D0633C"/>
    <w:rsid w:val="00D1102F"/>
    <w:rsid w:val="00D27F61"/>
    <w:rsid w:val="00D3210D"/>
    <w:rsid w:val="00D570CA"/>
    <w:rsid w:val="00D66233"/>
    <w:rsid w:val="00D925E4"/>
    <w:rsid w:val="00D933E3"/>
    <w:rsid w:val="00DA3424"/>
    <w:rsid w:val="00DA51C6"/>
    <w:rsid w:val="00DA6234"/>
    <w:rsid w:val="00DB387E"/>
    <w:rsid w:val="00DE09F5"/>
    <w:rsid w:val="00DF0C5B"/>
    <w:rsid w:val="00DF1785"/>
    <w:rsid w:val="00DF46F8"/>
    <w:rsid w:val="00E3250E"/>
    <w:rsid w:val="00E350AA"/>
    <w:rsid w:val="00E50A85"/>
    <w:rsid w:val="00E50C89"/>
    <w:rsid w:val="00E56394"/>
    <w:rsid w:val="00EA7FEA"/>
    <w:rsid w:val="00EC6FFF"/>
    <w:rsid w:val="00EE7A55"/>
    <w:rsid w:val="00F25BAD"/>
    <w:rsid w:val="00F60EAB"/>
    <w:rsid w:val="00F71FD1"/>
    <w:rsid w:val="00F91E14"/>
    <w:rsid w:val="00F93B08"/>
    <w:rsid w:val="00FA6F48"/>
    <w:rsid w:val="00FB3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727B1"/>
  <w15:docId w15:val="{D8AF48F8-3DD3-415B-9F5A-A64FC6912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7575"/>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link w:val="Heading2Char"/>
    <w:uiPriority w:val="9"/>
    <w:qFormat/>
    <w:pPr>
      <w:keepNext/>
      <w:keepLines/>
      <w:spacing w:before="360" w:after="80"/>
      <w:outlineLvl w:val="1"/>
    </w:pPr>
    <w:rPr>
      <w:b/>
      <w:sz w:val="36"/>
      <w:szCs w:val="36"/>
    </w:rPr>
  </w:style>
  <w:style w:type="paragraph" w:styleId="Heading3">
    <w:name w:val="heading 3"/>
    <w:basedOn w:val="Normal"/>
    <w:next w:val="Normal"/>
    <w:qFormat/>
    <w:rsid w:val="00661374"/>
    <w:pPr>
      <w:keepNext/>
      <w:jc w:val="both"/>
      <w:outlineLvl w:val="2"/>
    </w:pPr>
    <w:rPr>
      <w:sz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61374"/>
    <w:pPr>
      <w:spacing w:line="480" w:lineRule="auto"/>
      <w:jc w:val="center"/>
    </w:pPr>
    <w:rPr>
      <w:b/>
      <w:sz w:val="24"/>
    </w:rPr>
  </w:style>
  <w:style w:type="paragraph" w:styleId="BodyTextIndent">
    <w:name w:val="Body Text Indent"/>
    <w:basedOn w:val="Normal"/>
    <w:rsid w:val="00661374"/>
    <w:pPr>
      <w:spacing w:line="360" w:lineRule="auto"/>
      <w:ind w:left="426" w:firstLine="425"/>
      <w:jc w:val="both"/>
    </w:pPr>
    <w:rPr>
      <w:sz w:val="24"/>
    </w:rPr>
  </w:style>
  <w:style w:type="paragraph" w:styleId="BodyText">
    <w:name w:val="Body Text"/>
    <w:basedOn w:val="Normal"/>
    <w:rsid w:val="00661374"/>
    <w:pPr>
      <w:jc w:val="both"/>
    </w:pPr>
    <w:rPr>
      <w:sz w:val="24"/>
    </w:rPr>
  </w:style>
  <w:style w:type="paragraph" w:styleId="BodyText2">
    <w:name w:val="Body Text 2"/>
    <w:basedOn w:val="Normal"/>
    <w:rsid w:val="00661374"/>
    <w:pPr>
      <w:spacing w:line="480" w:lineRule="auto"/>
      <w:jc w:val="both"/>
    </w:pPr>
    <w:rPr>
      <w:sz w:val="24"/>
    </w:rPr>
  </w:style>
  <w:style w:type="paragraph" w:styleId="Header">
    <w:name w:val="header"/>
    <w:basedOn w:val="Normal"/>
    <w:rsid w:val="00C00FF7"/>
    <w:pPr>
      <w:tabs>
        <w:tab w:val="center" w:pos="4320"/>
        <w:tab w:val="right" w:pos="8640"/>
      </w:tabs>
    </w:pPr>
  </w:style>
  <w:style w:type="paragraph" w:styleId="Footer">
    <w:name w:val="footer"/>
    <w:basedOn w:val="Normal"/>
    <w:link w:val="FooterChar"/>
    <w:uiPriority w:val="99"/>
    <w:rsid w:val="00C00FF7"/>
    <w:pPr>
      <w:tabs>
        <w:tab w:val="center" w:pos="4320"/>
        <w:tab w:val="right" w:pos="8640"/>
      </w:tabs>
    </w:pPr>
  </w:style>
  <w:style w:type="paragraph" w:styleId="BalloonText">
    <w:name w:val="Balloon Text"/>
    <w:basedOn w:val="Normal"/>
    <w:semiHidden/>
    <w:rsid w:val="000F0D64"/>
    <w:rPr>
      <w:rFonts w:ascii="Tahoma" w:hAnsi="Tahoma" w:cs="Tahoma"/>
      <w:sz w:val="16"/>
      <w:szCs w:val="16"/>
    </w:rPr>
  </w:style>
  <w:style w:type="character" w:styleId="Hyperlink">
    <w:name w:val="Hyperlink"/>
    <w:rsid w:val="00E74568"/>
    <w:rPr>
      <w:color w:val="0563C1"/>
      <w:u w:val="single"/>
    </w:rPr>
  </w:style>
  <w:style w:type="paragraph" w:styleId="IntenseQuote">
    <w:name w:val="Intense Quote"/>
    <w:basedOn w:val="Normal"/>
    <w:next w:val="Normal"/>
    <w:link w:val="IntenseQuoteChar"/>
    <w:uiPriority w:val="30"/>
    <w:qFormat/>
    <w:rsid w:val="00334FD3"/>
    <w:pPr>
      <w:pBdr>
        <w:bottom w:val="single" w:sz="12" w:space="4" w:color="000000"/>
      </w:pBdr>
      <w:spacing w:before="200" w:after="280"/>
      <w:ind w:left="936" w:right="936"/>
    </w:pPr>
    <w:rPr>
      <w:b/>
      <w:bCs/>
      <w:i/>
      <w:iCs/>
      <w:sz w:val="24"/>
    </w:rPr>
  </w:style>
  <w:style w:type="character" w:customStyle="1" w:styleId="IntenseQuoteChar">
    <w:name w:val="Intense Quote Char"/>
    <w:link w:val="IntenseQuote"/>
    <w:uiPriority w:val="30"/>
    <w:rsid w:val="00334FD3"/>
    <w:rPr>
      <w:b/>
      <w:bCs/>
      <w:i/>
      <w:iCs/>
      <w:sz w:val="24"/>
    </w:rPr>
  </w:style>
  <w:style w:type="character" w:customStyle="1" w:styleId="FooterChar">
    <w:name w:val="Footer Char"/>
    <w:link w:val="Footer"/>
    <w:uiPriority w:val="99"/>
    <w:rsid w:val="00A95215"/>
  </w:style>
  <w:style w:type="character" w:customStyle="1" w:styleId="apple-converted-space">
    <w:name w:val="apple-converted-space"/>
    <w:rsid w:val="000708CA"/>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28" w:type="dxa"/>
        <w:right w:w="28" w:type="dxa"/>
      </w:tblCellMar>
    </w:tblPr>
  </w:style>
  <w:style w:type="paragraph" w:styleId="ListParagraph">
    <w:name w:val="List Paragraph"/>
    <w:basedOn w:val="Normal"/>
    <w:uiPriority w:val="34"/>
    <w:qFormat/>
    <w:rsid w:val="00356105"/>
    <w:pPr>
      <w:ind w:left="720"/>
      <w:contextualSpacing/>
    </w:pPr>
  </w:style>
  <w:style w:type="character" w:customStyle="1" w:styleId="TitleChar">
    <w:name w:val="Title Char"/>
    <w:basedOn w:val="DefaultParagraphFont"/>
    <w:link w:val="Title"/>
    <w:rsid w:val="00E80476"/>
    <w:rPr>
      <w:b/>
      <w:sz w:val="24"/>
      <w:lang w:val="en-US" w:eastAsia="en-US"/>
    </w:rPr>
  </w:style>
  <w:style w:type="table" w:customStyle="1" w:styleId="a0">
    <w:basedOn w:val="TableNormal"/>
    <w:tblPr>
      <w:tblStyleRowBandSize w:val="1"/>
      <w:tblStyleColBandSize w:val="1"/>
      <w:tblCellMar>
        <w:left w:w="28" w:type="dxa"/>
        <w:right w:w="28" w:type="dxa"/>
      </w:tblCellMar>
    </w:tblPr>
  </w:style>
  <w:style w:type="table" w:styleId="TableGrid">
    <w:name w:val="Table Grid"/>
    <w:basedOn w:val="TableNormal"/>
    <w:uiPriority w:val="39"/>
    <w:rsid w:val="006936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udulUtamaChar">
    <w:name w:val="Judul Utama Char"/>
    <w:link w:val="JudulUtama"/>
    <w:locked/>
    <w:rsid w:val="00D024CD"/>
    <w:rPr>
      <w:rFonts w:ascii="Arial" w:hAnsi="Arial"/>
      <w:b/>
      <w:color w:val="000000"/>
      <w:sz w:val="28"/>
      <w:szCs w:val="28"/>
      <w:lang w:val="tn-ZA" w:eastAsia="x-none"/>
    </w:rPr>
  </w:style>
  <w:style w:type="paragraph" w:customStyle="1" w:styleId="JudulUtama">
    <w:name w:val="Judul Utama"/>
    <w:basedOn w:val="Normal"/>
    <w:link w:val="JudulUtamaChar"/>
    <w:qFormat/>
    <w:rsid w:val="00D024CD"/>
    <w:pPr>
      <w:jc w:val="center"/>
    </w:pPr>
    <w:rPr>
      <w:rFonts w:ascii="Arial" w:hAnsi="Arial"/>
      <w:b/>
      <w:color w:val="000000"/>
      <w:sz w:val="28"/>
      <w:szCs w:val="28"/>
      <w:lang w:val="tn-ZA" w:eastAsia="x-none"/>
    </w:r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28" w:type="dxa"/>
        <w:right w:w="28" w:type="dxa"/>
      </w:tblCellMar>
    </w:tblPr>
  </w:style>
  <w:style w:type="table" w:customStyle="1" w:styleId="a3">
    <w:basedOn w:val="TableNormal"/>
    <w:tblPr>
      <w:tblStyleRowBandSize w:val="1"/>
      <w:tblStyleColBandSize w:val="1"/>
      <w:tblCellMar>
        <w:left w:w="28" w:type="dxa"/>
        <w:right w:w="28" w:type="dxa"/>
      </w:tblCellMar>
    </w:tblPr>
  </w:style>
  <w:style w:type="table" w:customStyle="1" w:styleId="a4">
    <w:basedOn w:val="TableNormal"/>
    <w:tblPr>
      <w:tblStyleRowBandSize w:val="1"/>
      <w:tblStyleColBandSize w:val="1"/>
      <w:tblCellMar>
        <w:left w:w="28" w:type="dxa"/>
        <w:right w:w="28" w:type="dxa"/>
      </w:tblCellMar>
    </w:tblPr>
  </w:style>
  <w:style w:type="paragraph" w:styleId="Caption">
    <w:name w:val="caption"/>
    <w:basedOn w:val="Normal"/>
    <w:next w:val="Normal"/>
    <w:uiPriority w:val="35"/>
    <w:unhideWhenUsed/>
    <w:qFormat/>
    <w:rsid w:val="00F93B08"/>
    <w:pPr>
      <w:jc w:val="both"/>
    </w:pPr>
    <w:rPr>
      <w:rFonts w:eastAsia="Calibri" w:cs="Arial"/>
      <w:iCs/>
      <w:szCs w:val="18"/>
    </w:rPr>
  </w:style>
  <w:style w:type="character" w:customStyle="1" w:styleId="Heading2Char">
    <w:name w:val="Heading 2 Char"/>
    <w:link w:val="Heading2"/>
    <w:uiPriority w:val="9"/>
    <w:rsid w:val="00F93B08"/>
    <w:rPr>
      <w:b/>
      <w:sz w:val="36"/>
      <w:szCs w:val="36"/>
    </w:rPr>
  </w:style>
  <w:style w:type="character" w:styleId="Strong">
    <w:name w:val="Strong"/>
    <w:basedOn w:val="DefaultParagraphFont"/>
    <w:uiPriority w:val="22"/>
    <w:qFormat/>
    <w:rsid w:val="00673C6A"/>
    <w:rPr>
      <w:b/>
      <w:bCs/>
    </w:rPr>
  </w:style>
  <w:style w:type="character" w:styleId="PlaceholderText">
    <w:name w:val="Placeholder Text"/>
    <w:basedOn w:val="DefaultParagraphFont"/>
    <w:uiPriority w:val="99"/>
    <w:semiHidden/>
    <w:rsid w:val="00E50C8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407317">
      <w:bodyDiv w:val="1"/>
      <w:marLeft w:val="0"/>
      <w:marRight w:val="0"/>
      <w:marTop w:val="0"/>
      <w:marBottom w:val="0"/>
      <w:divBdr>
        <w:top w:val="none" w:sz="0" w:space="0" w:color="auto"/>
        <w:left w:val="none" w:sz="0" w:space="0" w:color="auto"/>
        <w:bottom w:val="none" w:sz="0" w:space="0" w:color="auto"/>
        <w:right w:val="none" w:sz="0" w:space="0" w:color="auto"/>
      </w:divBdr>
      <w:divsChild>
        <w:div w:id="2084335264">
          <w:marLeft w:val="0"/>
          <w:marRight w:val="0"/>
          <w:marTop w:val="0"/>
          <w:marBottom w:val="0"/>
          <w:divBdr>
            <w:top w:val="none" w:sz="0" w:space="0" w:color="auto"/>
            <w:left w:val="none" w:sz="0" w:space="0" w:color="auto"/>
            <w:bottom w:val="none" w:sz="0" w:space="0" w:color="auto"/>
            <w:right w:val="none" w:sz="0" w:space="0" w:color="auto"/>
          </w:divBdr>
          <w:divsChild>
            <w:div w:id="1710757279">
              <w:marLeft w:val="0"/>
              <w:marRight w:val="0"/>
              <w:marTop w:val="0"/>
              <w:marBottom w:val="0"/>
              <w:divBdr>
                <w:top w:val="none" w:sz="0" w:space="0" w:color="auto"/>
                <w:left w:val="none" w:sz="0" w:space="0" w:color="auto"/>
                <w:bottom w:val="none" w:sz="0" w:space="0" w:color="auto"/>
                <w:right w:val="none" w:sz="0" w:space="0" w:color="auto"/>
              </w:divBdr>
              <w:divsChild>
                <w:div w:id="468011149">
                  <w:marLeft w:val="0"/>
                  <w:marRight w:val="0"/>
                  <w:marTop w:val="0"/>
                  <w:marBottom w:val="0"/>
                  <w:divBdr>
                    <w:top w:val="none" w:sz="0" w:space="0" w:color="auto"/>
                    <w:left w:val="none" w:sz="0" w:space="0" w:color="auto"/>
                    <w:bottom w:val="none" w:sz="0" w:space="0" w:color="auto"/>
                    <w:right w:val="none" w:sz="0" w:space="0" w:color="auto"/>
                  </w:divBdr>
                  <w:divsChild>
                    <w:div w:id="1558973949">
                      <w:marLeft w:val="0"/>
                      <w:marRight w:val="0"/>
                      <w:marTop w:val="0"/>
                      <w:marBottom w:val="0"/>
                      <w:divBdr>
                        <w:top w:val="none" w:sz="0" w:space="0" w:color="auto"/>
                        <w:left w:val="none" w:sz="0" w:space="0" w:color="auto"/>
                        <w:bottom w:val="none" w:sz="0" w:space="0" w:color="auto"/>
                        <w:right w:val="none" w:sz="0" w:space="0" w:color="auto"/>
                      </w:divBdr>
                      <w:divsChild>
                        <w:div w:id="1746105404">
                          <w:marLeft w:val="0"/>
                          <w:marRight w:val="0"/>
                          <w:marTop w:val="0"/>
                          <w:marBottom w:val="0"/>
                          <w:divBdr>
                            <w:top w:val="none" w:sz="0" w:space="0" w:color="auto"/>
                            <w:left w:val="none" w:sz="0" w:space="0" w:color="auto"/>
                            <w:bottom w:val="none" w:sz="0" w:space="0" w:color="auto"/>
                            <w:right w:val="none" w:sz="0" w:space="0" w:color="auto"/>
                          </w:divBdr>
                          <w:divsChild>
                            <w:div w:id="27584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1523309">
      <w:bodyDiv w:val="1"/>
      <w:marLeft w:val="0"/>
      <w:marRight w:val="0"/>
      <w:marTop w:val="0"/>
      <w:marBottom w:val="0"/>
      <w:divBdr>
        <w:top w:val="none" w:sz="0" w:space="0" w:color="auto"/>
        <w:left w:val="none" w:sz="0" w:space="0" w:color="auto"/>
        <w:bottom w:val="none" w:sz="0" w:space="0" w:color="auto"/>
        <w:right w:val="none" w:sz="0" w:space="0" w:color="auto"/>
      </w:divBdr>
    </w:div>
    <w:div w:id="333800185">
      <w:bodyDiv w:val="1"/>
      <w:marLeft w:val="0"/>
      <w:marRight w:val="0"/>
      <w:marTop w:val="0"/>
      <w:marBottom w:val="0"/>
      <w:divBdr>
        <w:top w:val="none" w:sz="0" w:space="0" w:color="auto"/>
        <w:left w:val="none" w:sz="0" w:space="0" w:color="auto"/>
        <w:bottom w:val="none" w:sz="0" w:space="0" w:color="auto"/>
        <w:right w:val="none" w:sz="0" w:space="0" w:color="auto"/>
      </w:divBdr>
    </w:div>
    <w:div w:id="376785600">
      <w:bodyDiv w:val="1"/>
      <w:marLeft w:val="0"/>
      <w:marRight w:val="0"/>
      <w:marTop w:val="0"/>
      <w:marBottom w:val="0"/>
      <w:divBdr>
        <w:top w:val="none" w:sz="0" w:space="0" w:color="auto"/>
        <w:left w:val="none" w:sz="0" w:space="0" w:color="auto"/>
        <w:bottom w:val="none" w:sz="0" w:space="0" w:color="auto"/>
        <w:right w:val="none" w:sz="0" w:space="0" w:color="auto"/>
      </w:divBdr>
    </w:div>
    <w:div w:id="392192604">
      <w:bodyDiv w:val="1"/>
      <w:marLeft w:val="0"/>
      <w:marRight w:val="0"/>
      <w:marTop w:val="0"/>
      <w:marBottom w:val="0"/>
      <w:divBdr>
        <w:top w:val="none" w:sz="0" w:space="0" w:color="auto"/>
        <w:left w:val="none" w:sz="0" w:space="0" w:color="auto"/>
        <w:bottom w:val="none" w:sz="0" w:space="0" w:color="auto"/>
        <w:right w:val="none" w:sz="0" w:space="0" w:color="auto"/>
      </w:divBdr>
    </w:div>
    <w:div w:id="418331181">
      <w:bodyDiv w:val="1"/>
      <w:marLeft w:val="0"/>
      <w:marRight w:val="0"/>
      <w:marTop w:val="0"/>
      <w:marBottom w:val="0"/>
      <w:divBdr>
        <w:top w:val="none" w:sz="0" w:space="0" w:color="auto"/>
        <w:left w:val="none" w:sz="0" w:space="0" w:color="auto"/>
        <w:bottom w:val="none" w:sz="0" w:space="0" w:color="auto"/>
        <w:right w:val="none" w:sz="0" w:space="0" w:color="auto"/>
      </w:divBdr>
    </w:div>
    <w:div w:id="640421662">
      <w:bodyDiv w:val="1"/>
      <w:marLeft w:val="0"/>
      <w:marRight w:val="0"/>
      <w:marTop w:val="0"/>
      <w:marBottom w:val="0"/>
      <w:divBdr>
        <w:top w:val="none" w:sz="0" w:space="0" w:color="auto"/>
        <w:left w:val="none" w:sz="0" w:space="0" w:color="auto"/>
        <w:bottom w:val="none" w:sz="0" w:space="0" w:color="auto"/>
        <w:right w:val="none" w:sz="0" w:space="0" w:color="auto"/>
      </w:divBdr>
    </w:div>
    <w:div w:id="664088789">
      <w:bodyDiv w:val="1"/>
      <w:marLeft w:val="0"/>
      <w:marRight w:val="0"/>
      <w:marTop w:val="0"/>
      <w:marBottom w:val="0"/>
      <w:divBdr>
        <w:top w:val="none" w:sz="0" w:space="0" w:color="auto"/>
        <w:left w:val="none" w:sz="0" w:space="0" w:color="auto"/>
        <w:bottom w:val="none" w:sz="0" w:space="0" w:color="auto"/>
        <w:right w:val="none" w:sz="0" w:space="0" w:color="auto"/>
      </w:divBdr>
      <w:divsChild>
        <w:div w:id="657001311">
          <w:marLeft w:val="640"/>
          <w:marRight w:val="0"/>
          <w:marTop w:val="0"/>
          <w:marBottom w:val="0"/>
          <w:divBdr>
            <w:top w:val="none" w:sz="0" w:space="0" w:color="auto"/>
            <w:left w:val="none" w:sz="0" w:space="0" w:color="auto"/>
            <w:bottom w:val="none" w:sz="0" w:space="0" w:color="auto"/>
            <w:right w:val="none" w:sz="0" w:space="0" w:color="auto"/>
          </w:divBdr>
        </w:div>
        <w:div w:id="1710569235">
          <w:marLeft w:val="640"/>
          <w:marRight w:val="0"/>
          <w:marTop w:val="0"/>
          <w:marBottom w:val="0"/>
          <w:divBdr>
            <w:top w:val="none" w:sz="0" w:space="0" w:color="auto"/>
            <w:left w:val="none" w:sz="0" w:space="0" w:color="auto"/>
            <w:bottom w:val="none" w:sz="0" w:space="0" w:color="auto"/>
            <w:right w:val="none" w:sz="0" w:space="0" w:color="auto"/>
          </w:divBdr>
        </w:div>
        <w:div w:id="1772430136">
          <w:marLeft w:val="640"/>
          <w:marRight w:val="0"/>
          <w:marTop w:val="0"/>
          <w:marBottom w:val="0"/>
          <w:divBdr>
            <w:top w:val="none" w:sz="0" w:space="0" w:color="auto"/>
            <w:left w:val="none" w:sz="0" w:space="0" w:color="auto"/>
            <w:bottom w:val="none" w:sz="0" w:space="0" w:color="auto"/>
            <w:right w:val="none" w:sz="0" w:space="0" w:color="auto"/>
          </w:divBdr>
        </w:div>
        <w:div w:id="1884562761">
          <w:marLeft w:val="640"/>
          <w:marRight w:val="0"/>
          <w:marTop w:val="0"/>
          <w:marBottom w:val="0"/>
          <w:divBdr>
            <w:top w:val="none" w:sz="0" w:space="0" w:color="auto"/>
            <w:left w:val="none" w:sz="0" w:space="0" w:color="auto"/>
            <w:bottom w:val="none" w:sz="0" w:space="0" w:color="auto"/>
            <w:right w:val="none" w:sz="0" w:space="0" w:color="auto"/>
          </w:divBdr>
        </w:div>
        <w:div w:id="1259758073">
          <w:marLeft w:val="640"/>
          <w:marRight w:val="0"/>
          <w:marTop w:val="0"/>
          <w:marBottom w:val="0"/>
          <w:divBdr>
            <w:top w:val="none" w:sz="0" w:space="0" w:color="auto"/>
            <w:left w:val="none" w:sz="0" w:space="0" w:color="auto"/>
            <w:bottom w:val="none" w:sz="0" w:space="0" w:color="auto"/>
            <w:right w:val="none" w:sz="0" w:space="0" w:color="auto"/>
          </w:divBdr>
        </w:div>
        <w:div w:id="120804046">
          <w:marLeft w:val="640"/>
          <w:marRight w:val="0"/>
          <w:marTop w:val="0"/>
          <w:marBottom w:val="0"/>
          <w:divBdr>
            <w:top w:val="none" w:sz="0" w:space="0" w:color="auto"/>
            <w:left w:val="none" w:sz="0" w:space="0" w:color="auto"/>
            <w:bottom w:val="none" w:sz="0" w:space="0" w:color="auto"/>
            <w:right w:val="none" w:sz="0" w:space="0" w:color="auto"/>
          </w:divBdr>
        </w:div>
        <w:div w:id="389964974">
          <w:marLeft w:val="640"/>
          <w:marRight w:val="0"/>
          <w:marTop w:val="0"/>
          <w:marBottom w:val="0"/>
          <w:divBdr>
            <w:top w:val="none" w:sz="0" w:space="0" w:color="auto"/>
            <w:left w:val="none" w:sz="0" w:space="0" w:color="auto"/>
            <w:bottom w:val="none" w:sz="0" w:space="0" w:color="auto"/>
            <w:right w:val="none" w:sz="0" w:space="0" w:color="auto"/>
          </w:divBdr>
        </w:div>
        <w:div w:id="263734854">
          <w:marLeft w:val="640"/>
          <w:marRight w:val="0"/>
          <w:marTop w:val="0"/>
          <w:marBottom w:val="0"/>
          <w:divBdr>
            <w:top w:val="none" w:sz="0" w:space="0" w:color="auto"/>
            <w:left w:val="none" w:sz="0" w:space="0" w:color="auto"/>
            <w:bottom w:val="none" w:sz="0" w:space="0" w:color="auto"/>
            <w:right w:val="none" w:sz="0" w:space="0" w:color="auto"/>
          </w:divBdr>
        </w:div>
        <w:div w:id="2140144462">
          <w:marLeft w:val="640"/>
          <w:marRight w:val="0"/>
          <w:marTop w:val="0"/>
          <w:marBottom w:val="0"/>
          <w:divBdr>
            <w:top w:val="none" w:sz="0" w:space="0" w:color="auto"/>
            <w:left w:val="none" w:sz="0" w:space="0" w:color="auto"/>
            <w:bottom w:val="none" w:sz="0" w:space="0" w:color="auto"/>
            <w:right w:val="none" w:sz="0" w:space="0" w:color="auto"/>
          </w:divBdr>
        </w:div>
        <w:div w:id="613639194">
          <w:marLeft w:val="640"/>
          <w:marRight w:val="0"/>
          <w:marTop w:val="0"/>
          <w:marBottom w:val="0"/>
          <w:divBdr>
            <w:top w:val="none" w:sz="0" w:space="0" w:color="auto"/>
            <w:left w:val="none" w:sz="0" w:space="0" w:color="auto"/>
            <w:bottom w:val="none" w:sz="0" w:space="0" w:color="auto"/>
            <w:right w:val="none" w:sz="0" w:space="0" w:color="auto"/>
          </w:divBdr>
        </w:div>
        <w:div w:id="10691089">
          <w:marLeft w:val="640"/>
          <w:marRight w:val="0"/>
          <w:marTop w:val="0"/>
          <w:marBottom w:val="0"/>
          <w:divBdr>
            <w:top w:val="none" w:sz="0" w:space="0" w:color="auto"/>
            <w:left w:val="none" w:sz="0" w:space="0" w:color="auto"/>
            <w:bottom w:val="none" w:sz="0" w:space="0" w:color="auto"/>
            <w:right w:val="none" w:sz="0" w:space="0" w:color="auto"/>
          </w:divBdr>
        </w:div>
        <w:div w:id="1232037697">
          <w:marLeft w:val="640"/>
          <w:marRight w:val="0"/>
          <w:marTop w:val="0"/>
          <w:marBottom w:val="0"/>
          <w:divBdr>
            <w:top w:val="none" w:sz="0" w:space="0" w:color="auto"/>
            <w:left w:val="none" w:sz="0" w:space="0" w:color="auto"/>
            <w:bottom w:val="none" w:sz="0" w:space="0" w:color="auto"/>
            <w:right w:val="none" w:sz="0" w:space="0" w:color="auto"/>
          </w:divBdr>
        </w:div>
      </w:divsChild>
    </w:div>
    <w:div w:id="691564737">
      <w:bodyDiv w:val="1"/>
      <w:marLeft w:val="0"/>
      <w:marRight w:val="0"/>
      <w:marTop w:val="0"/>
      <w:marBottom w:val="0"/>
      <w:divBdr>
        <w:top w:val="none" w:sz="0" w:space="0" w:color="auto"/>
        <w:left w:val="none" w:sz="0" w:space="0" w:color="auto"/>
        <w:bottom w:val="none" w:sz="0" w:space="0" w:color="auto"/>
        <w:right w:val="none" w:sz="0" w:space="0" w:color="auto"/>
      </w:divBdr>
    </w:div>
    <w:div w:id="831019701">
      <w:bodyDiv w:val="1"/>
      <w:marLeft w:val="0"/>
      <w:marRight w:val="0"/>
      <w:marTop w:val="0"/>
      <w:marBottom w:val="0"/>
      <w:divBdr>
        <w:top w:val="none" w:sz="0" w:space="0" w:color="auto"/>
        <w:left w:val="none" w:sz="0" w:space="0" w:color="auto"/>
        <w:bottom w:val="none" w:sz="0" w:space="0" w:color="auto"/>
        <w:right w:val="none" w:sz="0" w:space="0" w:color="auto"/>
      </w:divBdr>
      <w:divsChild>
        <w:div w:id="1431466448">
          <w:marLeft w:val="640"/>
          <w:marRight w:val="0"/>
          <w:marTop w:val="0"/>
          <w:marBottom w:val="0"/>
          <w:divBdr>
            <w:top w:val="none" w:sz="0" w:space="0" w:color="auto"/>
            <w:left w:val="none" w:sz="0" w:space="0" w:color="auto"/>
            <w:bottom w:val="none" w:sz="0" w:space="0" w:color="auto"/>
            <w:right w:val="none" w:sz="0" w:space="0" w:color="auto"/>
          </w:divBdr>
        </w:div>
        <w:div w:id="144245152">
          <w:marLeft w:val="640"/>
          <w:marRight w:val="0"/>
          <w:marTop w:val="0"/>
          <w:marBottom w:val="0"/>
          <w:divBdr>
            <w:top w:val="none" w:sz="0" w:space="0" w:color="auto"/>
            <w:left w:val="none" w:sz="0" w:space="0" w:color="auto"/>
            <w:bottom w:val="none" w:sz="0" w:space="0" w:color="auto"/>
            <w:right w:val="none" w:sz="0" w:space="0" w:color="auto"/>
          </w:divBdr>
        </w:div>
        <w:div w:id="1631010116">
          <w:marLeft w:val="640"/>
          <w:marRight w:val="0"/>
          <w:marTop w:val="0"/>
          <w:marBottom w:val="0"/>
          <w:divBdr>
            <w:top w:val="none" w:sz="0" w:space="0" w:color="auto"/>
            <w:left w:val="none" w:sz="0" w:space="0" w:color="auto"/>
            <w:bottom w:val="none" w:sz="0" w:space="0" w:color="auto"/>
            <w:right w:val="none" w:sz="0" w:space="0" w:color="auto"/>
          </w:divBdr>
        </w:div>
        <w:div w:id="489947890">
          <w:marLeft w:val="640"/>
          <w:marRight w:val="0"/>
          <w:marTop w:val="0"/>
          <w:marBottom w:val="0"/>
          <w:divBdr>
            <w:top w:val="none" w:sz="0" w:space="0" w:color="auto"/>
            <w:left w:val="none" w:sz="0" w:space="0" w:color="auto"/>
            <w:bottom w:val="none" w:sz="0" w:space="0" w:color="auto"/>
            <w:right w:val="none" w:sz="0" w:space="0" w:color="auto"/>
          </w:divBdr>
        </w:div>
        <w:div w:id="1809665978">
          <w:marLeft w:val="640"/>
          <w:marRight w:val="0"/>
          <w:marTop w:val="0"/>
          <w:marBottom w:val="0"/>
          <w:divBdr>
            <w:top w:val="none" w:sz="0" w:space="0" w:color="auto"/>
            <w:left w:val="none" w:sz="0" w:space="0" w:color="auto"/>
            <w:bottom w:val="none" w:sz="0" w:space="0" w:color="auto"/>
            <w:right w:val="none" w:sz="0" w:space="0" w:color="auto"/>
          </w:divBdr>
        </w:div>
        <w:div w:id="1614708067">
          <w:marLeft w:val="640"/>
          <w:marRight w:val="0"/>
          <w:marTop w:val="0"/>
          <w:marBottom w:val="0"/>
          <w:divBdr>
            <w:top w:val="none" w:sz="0" w:space="0" w:color="auto"/>
            <w:left w:val="none" w:sz="0" w:space="0" w:color="auto"/>
            <w:bottom w:val="none" w:sz="0" w:space="0" w:color="auto"/>
            <w:right w:val="none" w:sz="0" w:space="0" w:color="auto"/>
          </w:divBdr>
        </w:div>
        <w:div w:id="1096365211">
          <w:marLeft w:val="640"/>
          <w:marRight w:val="0"/>
          <w:marTop w:val="0"/>
          <w:marBottom w:val="0"/>
          <w:divBdr>
            <w:top w:val="none" w:sz="0" w:space="0" w:color="auto"/>
            <w:left w:val="none" w:sz="0" w:space="0" w:color="auto"/>
            <w:bottom w:val="none" w:sz="0" w:space="0" w:color="auto"/>
            <w:right w:val="none" w:sz="0" w:space="0" w:color="auto"/>
          </w:divBdr>
        </w:div>
        <w:div w:id="2006738139">
          <w:marLeft w:val="640"/>
          <w:marRight w:val="0"/>
          <w:marTop w:val="0"/>
          <w:marBottom w:val="0"/>
          <w:divBdr>
            <w:top w:val="none" w:sz="0" w:space="0" w:color="auto"/>
            <w:left w:val="none" w:sz="0" w:space="0" w:color="auto"/>
            <w:bottom w:val="none" w:sz="0" w:space="0" w:color="auto"/>
            <w:right w:val="none" w:sz="0" w:space="0" w:color="auto"/>
          </w:divBdr>
        </w:div>
        <w:div w:id="1709406513">
          <w:marLeft w:val="640"/>
          <w:marRight w:val="0"/>
          <w:marTop w:val="0"/>
          <w:marBottom w:val="0"/>
          <w:divBdr>
            <w:top w:val="none" w:sz="0" w:space="0" w:color="auto"/>
            <w:left w:val="none" w:sz="0" w:space="0" w:color="auto"/>
            <w:bottom w:val="none" w:sz="0" w:space="0" w:color="auto"/>
            <w:right w:val="none" w:sz="0" w:space="0" w:color="auto"/>
          </w:divBdr>
        </w:div>
        <w:div w:id="1851678184">
          <w:marLeft w:val="640"/>
          <w:marRight w:val="0"/>
          <w:marTop w:val="0"/>
          <w:marBottom w:val="0"/>
          <w:divBdr>
            <w:top w:val="none" w:sz="0" w:space="0" w:color="auto"/>
            <w:left w:val="none" w:sz="0" w:space="0" w:color="auto"/>
            <w:bottom w:val="none" w:sz="0" w:space="0" w:color="auto"/>
            <w:right w:val="none" w:sz="0" w:space="0" w:color="auto"/>
          </w:divBdr>
        </w:div>
        <w:div w:id="544370918">
          <w:marLeft w:val="640"/>
          <w:marRight w:val="0"/>
          <w:marTop w:val="0"/>
          <w:marBottom w:val="0"/>
          <w:divBdr>
            <w:top w:val="none" w:sz="0" w:space="0" w:color="auto"/>
            <w:left w:val="none" w:sz="0" w:space="0" w:color="auto"/>
            <w:bottom w:val="none" w:sz="0" w:space="0" w:color="auto"/>
            <w:right w:val="none" w:sz="0" w:space="0" w:color="auto"/>
          </w:divBdr>
        </w:div>
      </w:divsChild>
    </w:div>
    <w:div w:id="893392032">
      <w:bodyDiv w:val="1"/>
      <w:marLeft w:val="0"/>
      <w:marRight w:val="0"/>
      <w:marTop w:val="0"/>
      <w:marBottom w:val="0"/>
      <w:divBdr>
        <w:top w:val="none" w:sz="0" w:space="0" w:color="auto"/>
        <w:left w:val="none" w:sz="0" w:space="0" w:color="auto"/>
        <w:bottom w:val="none" w:sz="0" w:space="0" w:color="auto"/>
        <w:right w:val="none" w:sz="0" w:space="0" w:color="auto"/>
      </w:divBdr>
      <w:divsChild>
        <w:div w:id="132601077">
          <w:marLeft w:val="640"/>
          <w:marRight w:val="0"/>
          <w:marTop w:val="0"/>
          <w:marBottom w:val="0"/>
          <w:divBdr>
            <w:top w:val="none" w:sz="0" w:space="0" w:color="auto"/>
            <w:left w:val="none" w:sz="0" w:space="0" w:color="auto"/>
            <w:bottom w:val="none" w:sz="0" w:space="0" w:color="auto"/>
            <w:right w:val="none" w:sz="0" w:space="0" w:color="auto"/>
          </w:divBdr>
        </w:div>
        <w:div w:id="889878532">
          <w:marLeft w:val="640"/>
          <w:marRight w:val="0"/>
          <w:marTop w:val="0"/>
          <w:marBottom w:val="0"/>
          <w:divBdr>
            <w:top w:val="none" w:sz="0" w:space="0" w:color="auto"/>
            <w:left w:val="none" w:sz="0" w:space="0" w:color="auto"/>
            <w:bottom w:val="none" w:sz="0" w:space="0" w:color="auto"/>
            <w:right w:val="none" w:sz="0" w:space="0" w:color="auto"/>
          </w:divBdr>
        </w:div>
        <w:div w:id="1894149709">
          <w:marLeft w:val="640"/>
          <w:marRight w:val="0"/>
          <w:marTop w:val="0"/>
          <w:marBottom w:val="0"/>
          <w:divBdr>
            <w:top w:val="none" w:sz="0" w:space="0" w:color="auto"/>
            <w:left w:val="none" w:sz="0" w:space="0" w:color="auto"/>
            <w:bottom w:val="none" w:sz="0" w:space="0" w:color="auto"/>
            <w:right w:val="none" w:sz="0" w:space="0" w:color="auto"/>
          </w:divBdr>
        </w:div>
        <w:div w:id="1482429514">
          <w:marLeft w:val="640"/>
          <w:marRight w:val="0"/>
          <w:marTop w:val="0"/>
          <w:marBottom w:val="0"/>
          <w:divBdr>
            <w:top w:val="none" w:sz="0" w:space="0" w:color="auto"/>
            <w:left w:val="none" w:sz="0" w:space="0" w:color="auto"/>
            <w:bottom w:val="none" w:sz="0" w:space="0" w:color="auto"/>
            <w:right w:val="none" w:sz="0" w:space="0" w:color="auto"/>
          </w:divBdr>
        </w:div>
        <w:div w:id="1408728945">
          <w:marLeft w:val="640"/>
          <w:marRight w:val="0"/>
          <w:marTop w:val="0"/>
          <w:marBottom w:val="0"/>
          <w:divBdr>
            <w:top w:val="none" w:sz="0" w:space="0" w:color="auto"/>
            <w:left w:val="none" w:sz="0" w:space="0" w:color="auto"/>
            <w:bottom w:val="none" w:sz="0" w:space="0" w:color="auto"/>
            <w:right w:val="none" w:sz="0" w:space="0" w:color="auto"/>
          </w:divBdr>
        </w:div>
        <w:div w:id="1436945526">
          <w:marLeft w:val="640"/>
          <w:marRight w:val="0"/>
          <w:marTop w:val="0"/>
          <w:marBottom w:val="0"/>
          <w:divBdr>
            <w:top w:val="none" w:sz="0" w:space="0" w:color="auto"/>
            <w:left w:val="none" w:sz="0" w:space="0" w:color="auto"/>
            <w:bottom w:val="none" w:sz="0" w:space="0" w:color="auto"/>
            <w:right w:val="none" w:sz="0" w:space="0" w:color="auto"/>
          </w:divBdr>
        </w:div>
        <w:div w:id="1814518666">
          <w:marLeft w:val="640"/>
          <w:marRight w:val="0"/>
          <w:marTop w:val="0"/>
          <w:marBottom w:val="0"/>
          <w:divBdr>
            <w:top w:val="none" w:sz="0" w:space="0" w:color="auto"/>
            <w:left w:val="none" w:sz="0" w:space="0" w:color="auto"/>
            <w:bottom w:val="none" w:sz="0" w:space="0" w:color="auto"/>
            <w:right w:val="none" w:sz="0" w:space="0" w:color="auto"/>
          </w:divBdr>
        </w:div>
        <w:div w:id="923414876">
          <w:marLeft w:val="640"/>
          <w:marRight w:val="0"/>
          <w:marTop w:val="0"/>
          <w:marBottom w:val="0"/>
          <w:divBdr>
            <w:top w:val="none" w:sz="0" w:space="0" w:color="auto"/>
            <w:left w:val="none" w:sz="0" w:space="0" w:color="auto"/>
            <w:bottom w:val="none" w:sz="0" w:space="0" w:color="auto"/>
            <w:right w:val="none" w:sz="0" w:space="0" w:color="auto"/>
          </w:divBdr>
        </w:div>
        <w:div w:id="286740921">
          <w:marLeft w:val="640"/>
          <w:marRight w:val="0"/>
          <w:marTop w:val="0"/>
          <w:marBottom w:val="0"/>
          <w:divBdr>
            <w:top w:val="none" w:sz="0" w:space="0" w:color="auto"/>
            <w:left w:val="none" w:sz="0" w:space="0" w:color="auto"/>
            <w:bottom w:val="none" w:sz="0" w:space="0" w:color="auto"/>
            <w:right w:val="none" w:sz="0" w:space="0" w:color="auto"/>
          </w:divBdr>
        </w:div>
        <w:div w:id="17003174">
          <w:marLeft w:val="640"/>
          <w:marRight w:val="0"/>
          <w:marTop w:val="0"/>
          <w:marBottom w:val="0"/>
          <w:divBdr>
            <w:top w:val="none" w:sz="0" w:space="0" w:color="auto"/>
            <w:left w:val="none" w:sz="0" w:space="0" w:color="auto"/>
            <w:bottom w:val="none" w:sz="0" w:space="0" w:color="auto"/>
            <w:right w:val="none" w:sz="0" w:space="0" w:color="auto"/>
          </w:divBdr>
        </w:div>
        <w:div w:id="429006771">
          <w:marLeft w:val="640"/>
          <w:marRight w:val="0"/>
          <w:marTop w:val="0"/>
          <w:marBottom w:val="0"/>
          <w:divBdr>
            <w:top w:val="none" w:sz="0" w:space="0" w:color="auto"/>
            <w:left w:val="none" w:sz="0" w:space="0" w:color="auto"/>
            <w:bottom w:val="none" w:sz="0" w:space="0" w:color="auto"/>
            <w:right w:val="none" w:sz="0" w:space="0" w:color="auto"/>
          </w:divBdr>
        </w:div>
        <w:div w:id="1471945646">
          <w:marLeft w:val="640"/>
          <w:marRight w:val="0"/>
          <w:marTop w:val="0"/>
          <w:marBottom w:val="0"/>
          <w:divBdr>
            <w:top w:val="none" w:sz="0" w:space="0" w:color="auto"/>
            <w:left w:val="none" w:sz="0" w:space="0" w:color="auto"/>
            <w:bottom w:val="none" w:sz="0" w:space="0" w:color="auto"/>
            <w:right w:val="none" w:sz="0" w:space="0" w:color="auto"/>
          </w:divBdr>
        </w:div>
        <w:div w:id="1998073838">
          <w:marLeft w:val="640"/>
          <w:marRight w:val="0"/>
          <w:marTop w:val="0"/>
          <w:marBottom w:val="0"/>
          <w:divBdr>
            <w:top w:val="none" w:sz="0" w:space="0" w:color="auto"/>
            <w:left w:val="none" w:sz="0" w:space="0" w:color="auto"/>
            <w:bottom w:val="none" w:sz="0" w:space="0" w:color="auto"/>
            <w:right w:val="none" w:sz="0" w:space="0" w:color="auto"/>
          </w:divBdr>
        </w:div>
      </w:divsChild>
    </w:div>
    <w:div w:id="1035039136">
      <w:bodyDiv w:val="1"/>
      <w:marLeft w:val="0"/>
      <w:marRight w:val="0"/>
      <w:marTop w:val="0"/>
      <w:marBottom w:val="0"/>
      <w:divBdr>
        <w:top w:val="none" w:sz="0" w:space="0" w:color="auto"/>
        <w:left w:val="none" w:sz="0" w:space="0" w:color="auto"/>
        <w:bottom w:val="none" w:sz="0" w:space="0" w:color="auto"/>
        <w:right w:val="none" w:sz="0" w:space="0" w:color="auto"/>
      </w:divBdr>
      <w:divsChild>
        <w:div w:id="1418867448">
          <w:marLeft w:val="640"/>
          <w:marRight w:val="0"/>
          <w:marTop w:val="0"/>
          <w:marBottom w:val="0"/>
          <w:divBdr>
            <w:top w:val="none" w:sz="0" w:space="0" w:color="auto"/>
            <w:left w:val="none" w:sz="0" w:space="0" w:color="auto"/>
            <w:bottom w:val="none" w:sz="0" w:space="0" w:color="auto"/>
            <w:right w:val="none" w:sz="0" w:space="0" w:color="auto"/>
          </w:divBdr>
        </w:div>
        <w:div w:id="2130972617">
          <w:marLeft w:val="640"/>
          <w:marRight w:val="0"/>
          <w:marTop w:val="0"/>
          <w:marBottom w:val="0"/>
          <w:divBdr>
            <w:top w:val="none" w:sz="0" w:space="0" w:color="auto"/>
            <w:left w:val="none" w:sz="0" w:space="0" w:color="auto"/>
            <w:bottom w:val="none" w:sz="0" w:space="0" w:color="auto"/>
            <w:right w:val="none" w:sz="0" w:space="0" w:color="auto"/>
          </w:divBdr>
        </w:div>
        <w:div w:id="1064376397">
          <w:marLeft w:val="640"/>
          <w:marRight w:val="0"/>
          <w:marTop w:val="0"/>
          <w:marBottom w:val="0"/>
          <w:divBdr>
            <w:top w:val="none" w:sz="0" w:space="0" w:color="auto"/>
            <w:left w:val="none" w:sz="0" w:space="0" w:color="auto"/>
            <w:bottom w:val="none" w:sz="0" w:space="0" w:color="auto"/>
            <w:right w:val="none" w:sz="0" w:space="0" w:color="auto"/>
          </w:divBdr>
        </w:div>
        <w:div w:id="1511604553">
          <w:marLeft w:val="640"/>
          <w:marRight w:val="0"/>
          <w:marTop w:val="0"/>
          <w:marBottom w:val="0"/>
          <w:divBdr>
            <w:top w:val="none" w:sz="0" w:space="0" w:color="auto"/>
            <w:left w:val="none" w:sz="0" w:space="0" w:color="auto"/>
            <w:bottom w:val="none" w:sz="0" w:space="0" w:color="auto"/>
            <w:right w:val="none" w:sz="0" w:space="0" w:color="auto"/>
          </w:divBdr>
        </w:div>
        <w:div w:id="1612399635">
          <w:marLeft w:val="640"/>
          <w:marRight w:val="0"/>
          <w:marTop w:val="0"/>
          <w:marBottom w:val="0"/>
          <w:divBdr>
            <w:top w:val="none" w:sz="0" w:space="0" w:color="auto"/>
            <w:left w:val="none" w:sz="0" w:space="0" w:color="auto"/>
            <w:bottom w:val="none" w:sz="0" w:space="0" w:color="auto"/>
            <w:right w:val="none" w:sz="0" w:space="0" w:color="auto"/>
          </w:divBdr>
        </w:div>
        <w:div w:id="930164070">
          <w:marLeft w:val="640"/>
          <w:marRight w:val="0"/>
          <w:marTop w:val="0"/>
          <w:marBottom w:val="0"/>
          <w:divBdr>
            <w:top w:val="none" w:sz="0" w:space="0" w:color="auto"/>
            <w:left w:val="none" w:sz="0" w:space="0" w:color="auto"/>
            <w:bottom w:val="none" w:sz="0" w:space="0" w:color="auto"/>
            <w:right w:val="none" w:sz="0" w:space="0" w:color="auto"/>
          </w:divBdr>
        </w:div>
        <w:div w:id="784082777">
          <w:marLeft w:val="640"/>
          <w:marRight w:val="0"/>
          <w:marTop w:val="0"/>
          <w:marBottom w:val="0"/>
          <w:divBdr>
            <w:top w:val="none" w:sz="0" w:space="0" w:color="auto"/>
            <w:left w:val="none" w:sz="0" w:space="0" w:color="auto"/>
            <w:bottom w:val="none" w:sz="0" w:space="0" w:color="auto"/>
            <w:right w:val="none" w:sz="0" w:space="0" w:color="auto"/>
          </w:divBdr>
        </w:div>
        <w:div w:id="1173036156">
          <w:marLeft w:val="640"/>
          <w:marRight w:val="0"/>
          <w:marTop w:val="0"/>
          <w:marBottom w:val="0"/>
          <w:divBdr>
            <w:top w:val="none" w:sz="0" w:space="0" w:color="auto"/>
            <w:left w:val="none" w:sz="0" w:space="0" w:color="auto"/>
            <w:bottom w:val="none" w:sz="0" w:space="0" w:color="auto"/>
            <w:right w:val="none" w:sz="0" w:space="0" w:color="auto"/>
          </w:divBdr>
        </w:div>
        <w:div w:id="796533602">
          <w:marLeft w:val="640"/>
          <w:marRight w:val="0"/>
          <w:marTop w:val="0"/>
          <w:marBottom w:val="0"/>
          <w:divBdr>
            <w:top w:val="none" w:sz="0" w:space="0" w:color="auto"/>
            <w:left w:val="none" w:sz="0" w:space="0" w:color="auto"/>
            <w:bottom w:val="none" w:sz="0" w:space="0" w:color="auto"/>
            <w:right w:val="none" w:sz="0" w:space="0" w:color="auto"/>
          </w:divBdr>
        </w:div>
        <w:div w:id="26225371">
          <w:marLeft w:val="640"/>
          <w:marRight w:val="0"/>
          <w:marTop w:val="0"/>
          <w:marBottom w:val="0"/>
          <w:divBdr>
            <w:top w:val="none" w:sz="0" w:space="0" w:color="auto"/>
            <w:left w:val="none" w:sz="0" w:space="0" w:color="auto"/>
            <w:bottom w:val="none" w:sz="0" w:space="0" w:color="auto"/>
            <w:right w:val="none" w:sz="0" w:space="0" w:color="auto"/>
          </w:divBdr>
        </w:div>
        <w:div w:id="191386423">
          <w:marLeft w:val="640"/>
          <w:marRight w:val="0"/>
          <w:marTop w:val="0"/>
          <w:marBottom w:val="0"/>
          <w:divBdr>
            <w:top w:val="none" w:sz="0" w:space="0" w:color="auto"/>
            <w:left w:val="none" w:sz="0" w:space="0" w:color="auto"/>
            <w:bottom w:val="none" w:sz="0" w:space="0" w:color="auto"/>
            <w:right w:val="none" w:sz="0" w:space="0" w:color="auto"/>
          </w:divBdr>
        </w:div>
        <w:div w:id="698550358">
          <w:marLeft w:val="640"/>
          <w:marRight w:val="0"/>
          <w:marTop w:val="0"/>
          <w:marBottom w:val="0"/>
          <w:divBdr>
            <w:top w:val="none" w:sz="0" w:space="0" w:color="auto"/>
            <w:left w:val="none" w:sz="0" w:space="0" w:color="auto"/>
            <w:bottom w:val="none" w:sz="0" w:space="0" w:color="auto"/>
            <w:right w:val="none" w:sz="0" w:space="0" w:color="auto"/>
          </w:divBdr>
        </w:div>
      </w:divsChild>
    </w:div>
    <w:div w:id="1051853028">
      <w:bodyDiv w:val="1"/>
      <w:marLeft w:val="0"/>
      <w:marRight w:val="0"/>
      <w:marTop w:val="0"/>
      <w:marBottom w:val="0"/>
      <w:divBdr>
        <w:top w:val="none" w:sz="0" w:space="0" w:color="auto"/>
        <w:left w:val="none" w:sz="0" w:space="0" w:color="auto"/>
        <w:bottom w:val="none" w:sz="0" w:space="0" w:color="auto"/>
        <w:right w:val="none" w:sz="0" w:space="0" w:color="auto"/>
      </w:divBdr>
      <w:divsChild>
        <w:div w:id="1764454796">
          <w:marLeft w:val="640"/>
          <w:marRight w:val="0"/>
          <w:marTop w:val="0"/>
          <w:marBottom w:val="0"/>
          <w:divBdr>
            <w:top w:val="none" w:sz="0" w:space="0" w:color="auto"/>
            <w:left w:val="none" w:sz="0" w:space="0" w:color="auto"/>
            <w:bottom w:val="none" w:sz="0" w:space="0" w:color="auto"/>
            <w:right w:val="none" w:sz="0" w:space="0" w:color="auto"/>
          </w:divBdr>
        </w:div>
        <w:div w:id="694695730">
          <w:marLeft w:val="640"/>
          <w:marRight w:val="0"/>
          <w:marTop w:val="0"/>
          <w:marBottom w:val="0"/>
          <w:divBdr>
            <w:top w:val="none" w:sz="0" w:space="0" w:color="auto"/>
            <w:left w:val="none" w:sz="0" w:space="0" w:color="auto"/>
            <w:bottom w:val="none" w:sz="0" w:space="0" w:color="auto"/>
            <w:right w:val="none" w:sz="0" w:space="0" w:color="auto"/>
          </w:divBdr>
        </w:div>
        <w:div w:id="1517767835">
          <w:marLeft w:val="640"/>
          <w:marRight w:val="0"/>
          <w:marTop w:val="0"/>
          <w:marBottom w:val="0"/>
          <w:divBdr>
            <w:top w:val="none" w:sz="0" w:space="0" w:color="auto"/>
            <w:left w:val="none" w:sz="0" w:space="0" w:color="auto"/>
            <w:bottom w:val="none" w:sz="0" w:space="0" w:color="auto"/>
            <w:right w:val="none" w:sz="0" w:space="0" w:color="auto"/>
          </w:divBdr>
        </w:div>
        <w:div w:id="1301300166">
          <w:marLeft w:val="640"/>
          <w:marRight w:val="0"/>
          <w:marTop w:val="0"/>
          <w:marBottom w:val="0"/>
          <w:divBdr>
            <w:top w:val="none" w:sz="0" w:space="0" w:color="auto"/>
            <w:left w:val="none" w:sz="0" w:space="0" w:color="auto"/>
            <w:bottom w:val="none" w:sz="0" w:space="0" w:color="auto"/>
            <w:right w:val="none" w:sz="0" w:space="0" w:color="auto"/>
          </w:divBdr>
        </w:div>
        <w:div w:id="1837570636">
          <w:marLeft w:val="640"/>
          <w:marRight w:val="0"/>
          <w:marTop w:val="0"/>
          <w:marBottom w:val="0"/>
          <w:divBdr>
            <w:top w:val="none" w:sz="0" w:space="0" w:color="auto"/>
            <w:left w:val="none" w:sz="0" w:space="0" w:color="auto"/>
            <w:bottom w:val="none" w:sz="0" w:space="0" w:color="auto"/>
            <w:right w:val="none" w:sz="0" w:space="0" w:color="auto"/>
          </w:divBdr>
        </w:div>
        <w:div w:id="1024282865">
          <w:marLeft w:val="640"/>
          <w:marRight w:val="0"/>
          <w:marTop w:val="0"/>
          <w:marBottom w:val="0"/>
          <w:divBdr>
            <w:top w:val="none" w:sz="0" w:space="0" w:color="auto"/>
            <w:left w:val="none" w:sz="0" w:space="0" w:color="auto"/>
            <w:bottom w:val="none" w:sz="0" w:space="0" w:color="auto"/>
            <w:right w:val="none" w:sz="0" w:space="0" w:color="auto"/>
          </w:divBdr>
        </w:div>
        <w:div w:id="698239480">
          <w:marLeft w:val="640"/>
          <w:marRight w:val="0"/>
          <w:marTop w:val="0"/>
          <w:marBottom w:val="0"/>
          <w:divBdr>
            <w:top w:val="none" w:sz="0" w:space="0" w:color="auto"/>
            <w:left w:val="none" w:sz="0" w:space="0" w:color="auto"/>
            <w:bottom w:val="none" w:sz="0" w:space="0" w:color="auto"/>
            <w:right w:val="none" w:sz="0" w:space="0" w:color="auto"/>
          </w:divBdr>
        </w:div>
        <w:div w:id="2133553917">
          <w:marLeft w:val="640"/>
          <w:marRight w:val="0"/>
          <w:marTop w:val="0"/>
          <w:marBottom w:val="0"/>
          <w:divBdr>
            <w:top w:val="none" w:sz="0" w:space="0" w:color="auto"/>
            <w:left w:val="none" w:sz="0" w:space="0" w:color="auto"/>
            <w:bottom w:val="none" w:sz="0" w:space="0" w:color="auto"/>
            <w:right w:val="none" w:sz="0" w:space="0" w:color="auto"/>
          </w:divBdr>
        </w:div>
        <w:div w:id="8024541">
          <w:marLeft w:val="640"/>
          <w:marRight w:val="0"/>
          <w:marTop w:val="0"/>
          <w:marBottom w:val="0"/>
          <w:divBdr>
            <w:top w:val="none" w:sz="0" w:space="0" w:color="auto"/>
            <w:left w:val="none" w:sz="0" w:space="0" w:color="auto"/>
            <w:bottom w:val="none" w:sz="0" w:space="0" w:color="auto"/>
            <w:right w:val="none" w:sz="0" w:space="0" w:color="auto"/>
          </w:divBdr>
        </w:div>
        <w:div w:id="1328707585">
          <w:marLeft w:val="640"/>
          <w:marRight w:val="0"/>
          <w:marTop w:val="0"/>
          <w:marBottom w:val="0"/>
          <w:divBdr>
            <w:top w:val="none" w:sz="0" w:space="0" w:color="auto"/>
            <w:left w:val="none" w:sz="0" w:space="0" w:color="auto"/>
            <w:bottom w:val="none" w:sz="0" w:space="0" w:color="auto"/>
            <w:right w:val="none" w:sz="0" w:space="0" w:color="auto"/>
          </w:divBdr>
        </w:div>
        <w:div w:id="707724739">
          <w:marLeft w:val="640"/>
          <w:marRight w:val="0"/>
          <w:marTop w:val="0"/>
          <w:marBottom w:val="0"/>
          <w:divBdr>
            <w:top w:val="none" w:sz="0" w:space="0" w:color="auto"/>
            <w:left w:val="none" w:sz="0" w:space="0" w:color="auto"/>
            <w:bottom w:val="none" w:sz="0" w:space="0" w:color="auto"/>
            <w:right w:val="none" w:sz="0" w:space="0" w:color="auto"/>
          </w:divBdr>
        </w:div>
        <w:div w:id="834032390">
          <w:marLeft w:val="640"/>
          <w:marRight w:val="0"/>
          <w:marTop w:val="0"/>
          <w:marBottom w:val="0"/>
          <w:divBdr>
            <w:top w:val="none" w:sz="0" w:space="0" w:color="auto"/>
            <w:left w:val="none" w:sz="0" w:space="0" w:color="auto"/>
            <w:bottom w:val="none" w:sz="0" w:space="0" w:color="auto"/>
            <w:right w:val="none" w:sz="0" w:space="0" w:color="auto"/>
          </w:divBdr>
        </w:div>
        <w:div w:id="1881084501">
          <w:marLeft w:val="640"/>
          <w:marRight w:val="0"/>
          <w:marTop w:val="0"/>
          <w:marBottom w:val="0"/>
          <w:divBdr>
            <w:top w:val="none" w:sz="0" w:space="0" w:color="auto"/>
            <w:left w:val="none" w:sz="0" w:space="0" w:color="auto"/>
            <w:bottom w:val="none" w:sz="0" w:space="0" w:color="auto"/>
            <w:right w:val="none" w:sz="0" w:space="0" w:color="auto"/>
          </w:divBdr>
        </w:div>
        <w:div w:id="1985700034">
          <w:marLeft w:val="640"/>
          <w:marRight w:val="0"/>
          <w:marTop w:val="0"/>
          <w:marBottom w:val="0"/>
          <w:divBdr>
            <w:top w:val="none" w:sz="0" w:space="0" w:color="auto"/>
            <w:left w:val="none" w:sz="0" w:space="0" w:color="auto"/>
            <w:bottom w:val="none" w:sz="0" w:space="0" w:color="auto"/>
            <w:right w:val="none" w:sz="0" w:space="0" w:color="auto"/>
          </w:divBdr>
        </w:div>
      </w:divsChild>
    </w:div>
    <w:div w:id="1148478990">
      <w:bodyDiv w:val="1"/>
      <w:marLeft w:val="0"/>
      <w:marRight w:val="0"/>
      <w:marTop w:val="0"/>
      <w:marBottom w:val="0"/>
      <w:divBdr>
        <w:top w:val="none" w:sz="0" w:space="0" w:color="auto"/>
        <w:left w:val="none" w:sz="0" w:space="0" w:color="auto"/>
        <w:bottom w:val="none" w:sz="0" w:space="0" w:color="auto"/>
        <w:right w:val="none" w:sz="0" w:space="0" w:color="auto"/>
      </w:divBdr>
    </w:div>
    <w:div w:id="1260606551">
      <w:bodyDiv w:val="1"/>
      <w:marLeft w:val="0"/>
      <w:marRight w:val="0"/>
      <w:marTop w:val="0"/>
      <w:marBottom w:val="0"/>
      <w:divBdr>
        <w:top w:val="none" w:sz="0" w:space="0" w:color="auto"/>
        <w:left w:val="none" w:sz="0" w:space="0" w:color="auto"/>
        <w:bottom w:val="none" w:sz="0" w:space="0" w:color="auto"/>
        <w:right w:val="none" w:sz="0" w:space="0" w:color="auto"/>
      </w:divBdr>
    </w:div>
    <w:div w:id="1271469515">
      <w:bodyDiv w:val="1"/>
      <w:marLeft w:val="0"/>
      <w:marRight w:val="0"/>
      <w:marTop w:val="0"/>
      <w:marBottom w:val="0"/>
      <w:divBdr>
        <w:top w:val="none" w:sz="0" w:space="0" w:color="auto"/>
        <w:left w:val="none" w:sz="0" w:space="0" w:color="auto"/>
        <w:bottom w:val="none" w:sz="0" w:space="0" w:color="auto"/>
        <w:right w:val="none" w:sz="0" w:space="0" w:color="auto"/>
      </w:divBdr>
    </w:div>
    <w:div w:id="1308121657">
      <w:bodyDiv w:val="1"/>
      <w:marLeft w:val="0"/>
      <w:marRight w:val="0"/>
      <w:marTop w:val="0"/>
      <w:marBottom w:val="0"/>
      <w:divBdr>
        <w:top w:val="none" w:sz="0" w:space="0" w:color="auto"/>
        <w:left w:val="none" w:sz="0" w:space="0" w:color="auto"/>
        <w:bottom w:val="none" w:sz="0" w:space="0" w:color="auto"/>
        <w:right w:val="none" w:sz="0" w:space="0" w:color="auto"/>
      </w:divBdr>
    </w:div>
    <w:div w:id="1356691624">
      <w:bodyDiv w:val="1"/>
      <w:marLeft w:val="0"/>
      <w:marRight w:val="0"/>
      <w:marTop w:val="0"/>
      <w:marBottom w:val="0"/>
      <w:divBdr>
        <w:top w:val="none" w:sz="0" w:space="0" w:color="auto"/>
        <w:left w:val="none" w:sz="0" w:space="0" w:color="auto"/>
        <w:bottom w:val="none" w:sz="0" w:space="0" w:color="auto"/>
        <w:right w:val="none" w:sz="0" w:space="0" w:color="auto"/>
      </w:divBdr>
    </w:div>
    <w:div w:id="1473643371">
      <w:bodyDiv w:val="1"/>
      <w:marLeft w:val="0"/>
      <w:marRight w:val="0"/>
      <w:marTop w:val="0"/>
      <w:marBottom w:val="0"/>
      <w:divBdr>
        <w:top w:val="none" w:sz="0" w:space="0" w:color="auto"/>
        <w:left w:val="none" w:sz="0" w:space="0" w:color="auto"/>
        <w:bottom w:val="none" w:sz="0" w:space="0" w:color="auto"/>
        <w:right w:val="none" w:sz="0" w:space="0" w:color="auto"/>
      </w:divBdr>
    </w:div>
    <w:div w:id="1516187614">
      <w:bodyDiv w:val="1"/>
      <w:marLeft w:val="0"/>
      <w:marRight w:val="0"/>
      <w:marTop w:val="0"/>
      <w:marBottom w:val="0"/>
      <w:divBdr>
        <w:top w:val="none" w:sz="0" w:space="0" w:color="auto"/>
        <w:left w:val="none" w:sz="0" w:space="0" w:color="auto"/>
        <w:bottom w:val="none" w:sz="0" w:space="0" w:color="auto"/>
        <w:right w:val="none" w:sz="0" w:space="0" w:color="auto"/>
      </w:divBdr>
      <w:divsChild>
        <w:div w:id="1472751166">
          <w:marLeft w:val="640"/>
          <w:marRight w:val="0"/>
          <w:marTop w:val="0"/>
          <w:marBottom w:val="0"/>
          <w:divBdr>
            <w:top w:val="none" w:sz="0" w:space="0" w:color="auto"/>
            <w:left w:val="none" w:sz="0" w:space="0" w:color="auto"/>
            <w:bottom w:val="none" w:sz="0" w:space="0" w:color="auto"/>
            <w:right w:val="none" w:sz="0" w:space="0" w:color="auto"/>
          </w:divBdr>
        </w:div>
        <w:div w:id="1152403929">
          <w:marLeft w:val="640"/>
          <w:marRight w:val="0"/>
          <w:marTop w:val="0"/>
          <w:marBottom w:val="0"/>
          <w:divBdr>
            <w:top w:val="none" w:sz="0" w:space="0" w:color="auto"/>
            <w:left w:val="none" w:sz="0" w:space="0" w:color="auto"/>
            <w:bottom w:val="none" w:sz="0" w:space="0" w:color="auto"/>
            <w:right w:val="none" w:sz="0" w:space="0" w:color="auto"/>
          </w:divBdr>
        </w:div>
        <w:div w:id="1020008663">
          <w:marLeft w:val="640"/>
          <w:marRight w:val="0"/>
          <w:marTop w:val="0"/>
          <w:marBottom w:val="0"/>
          <w:divBdr>
            <w:top w:val="none" w:sz="0" w:space="0" w:color="auto"/>
            <w:left w:val="none" w:sz="0" w:space="0" w:color="auto"/>
            <w:bottom w:val="none" w:sz="0" w:space="0" w:color="auto"/>
            <w:right w:val="none" w:sz="0" w:space="0" w:color="auto"/>
          </w:divBdr>
        </w:div>
        <w:div w:id="124472967">
          <w:marLeft w:val="640"/>
          <w:marRight w:val="0"/>
          <w:marTop w:val="0"/>
          <w:marBottom w:val="0"/>
          <w:divBdr>
            <w:top w:val="none" w:sz="0" w:space="0" w:color="auto"/>
            <w:left w:val="none" w:sz="0" w:space="0" w:color="auto"/>
            <w:bottom w:val="none" w:sz="0" w:space="0" w:color="auto"/>
            <w:right w:val="none" w:sz="0" w:space="0" w:color="auto"/>
          </w:divBdr>
        </w:div>
        <w:div w:id="1321038766">
          <w:marLeft w:val="640"/>
          <w:marRight w:val="0"/>
          <w:marTop w:val="0"/>
          <w:marBottom w:val="0"/>
          <w:divBdr>
            <w:top w:val="none" w:sz="0" w:space="0" w:color="auto"/>
            <w:left w:val="none" w:sz="0" w:space="0" w:color="auto"/>
            <w:bottom w:val="none" w:sz="0" w:space="0" w:color="auto"/>
            <w:right w:val="none" w:sz="0" w:space="0" w:color="auto"/>
          </w:divBdr>
        </w:div>
        <w:div w:id="707026500">
          <w:marLeft w:val="640"/>
          <w:marRight w:val="0"/>
          <w:marTop w:val="0"/>
          <w:marBottom w:val="0"/>
          <w:divBdr>
            <w:top w:val="none" w:sz="0" w:space="0" w:color="auto"/>
            <w:left w:val="none" w:sz="0" w:space="0" w:color="auto"/>
            <w:bottom w:val="none" w:sz="0" w:space="0" w:color="auto"/>
            <w:right w:val="none" w:sz="0" w:space="0" w:color="auto"/>
          </w:divBdr>
        </w:div>
        <w:div w:id="1996178065">
          <w:marLeft w:val="640"/>
          <w:marRight w:val="0"/>
          <w:marTop w:val="0"/>
          <w:marBottom w:val="0"/>
          <w:divBdr>
            <w:top w:val="none" w:sz="0" w:space="0" w:color="auto"/>
            <w:left w:val="none" w:sz="0" w:space="0" w:color="auto"/>
            <w:bottom w:val="none" w:sz="0" w:space="0" w:color="auto"/>
            <w:right w:val="none" w:sz="0" w:space="0" w:color="auto"/>
          </w:divBdr>
        </w:div>
        <w:div w:id="461927949">
          <w:marLeft w:val="640"/>
          <w:marRight w:val="0"/>
          <w:marTop w:val="0"/>
          <w:marBottom w:val="0"/>
          <w:divBdr>
            <w:top w:val="none" w:sz="0" w:space="0" w:color="auto"/>
            <w:left w:val="none" w:sz="0" w:space="0" w:color="auto"/>
            <w:bottom w:val="none" w:sz="0" w:space="0" w:color="auto"/>
            <w:right w:val="none" w:sz="0" w:space="0" w:color="auto"/>
          </w:divBdr>
        </w:div>
        <w:div w:id="525140446">
          <w:marLeft w:val="640"/>
          <w:marRight w:val="0"/>
          <w:marTop w:val="0"/>
          <w:marBottom w:val="0"/>
          <w:divBdr>
            <w:top w:val="none" w:sz="0" w:space="0" w:color="auto"/>
            <w:left w:val="none" w:sz="0" w:space="0" w:color="auto"/>
            <w:bottom w:val="none" w:sz="0" w:space="0" w:color="auto"/>
            <w:right w:val="none" w:sz="0" w:space="0" w:color="auto"/>
          </w:divBdr>
        </w:div>
        <w:div w:id="511917160">
          <w:marLeft w:val="640"/>
          <w:marRight w:val="0"/>
          <w:marTop w:val="0"/>
          <w:marBottom w:val="0"/>
          <w:divBdr>
            <w:top w:val="none" w:sz="0" w:space="0" w:color="auto"/>
            <w:left w:val="none" w:sz="0" w:space="0" w:color="auto"/>
            <w:bottom w:val="none" w:sz="0" w:space="0" w:color="auto"/>
            <w:right w:val="none" w:sz="0" w:space="0" w:color="auto"/>
          </w:divBdr>
        </w:div>
        <w:div w:id="1770738323">
          <w:marLeft w:val="640"/>
          <w:marRight w:val="0"/>
          <w:marTop w:val="0"/>
          <w:marBottom w:val="0"/>
          <w:divBdr>
            <w:top w:val="none" w:sz="0" w:space="0" w:color="auto"/>
            <w:left w:val="none" w:sz="0" w:space="0" w:color="auto"/>
            <w:bottom w:val="none" w:sz="0" w:space="0" w:color="auto"/>
            <w:right w:val="none" w:sz="0" w:space="0" w:color="auto"/>
          </w:divBdr>
        </w:div>
        <w:div w:id="97991387">
          <w:marLeft w:val="640"/>
          <w:marRight w:val="0"/>
          <w:marTop w:val="0"/>
          <w:marBottom w:val="0"/>
          <w:divBdr>
            <w:top w:val="none" w:sz="0" w:space="0" w:color="auto"/>
            <w:left w:val="none" w:sz="0" w:space="0" w:color="auto"/>
            <w:bottom w:val="none" w:sz="0" w:space="0" w:color="auto"/>
            <w:right w:val="none" w:sz="0" w:space="0" w:color="auto"/>
          </w:divBdr>
        </w:div>
        <w:div w:id="391197547">
          <w:marLeft w:val="640"/>
          <w:marRight w:val="0"/>
          <w:marTop w:val="0"/>
          <w:marBottom w:val="0"/>
          <w:divBdr>
            <w:top w:val="none" w:sz="0" w:space="0" w:color="auto"/>
            <w:left w:val="none" w:sz="0" w:space="0" w:color="auto"/>
            <w:bottom w:val="none" w:sz="0" w:space="0" w:color="auto"/>
            <w:right w:val="none" w:sz="0" w:space="0" w:color="auto"/>
          </w:divBdr>
        </w:div>
      </w:divsChild>
    </w:div>
    <w:div w:id="1527258643">
      <w:bodyDiv w:val="1"/>
      <w:marLeft w:val="0"/>
      <w:marRight w:val="0"/>
      <w:marTop w:val="0"/>
      <w:marBottom w:val="0"/>
      <w:divBdr>
        <w:top w:val="none" w:sz="0" w:space="0" w:color="auto"/>
        <w:left w:val="none" w:sz="0" w:space="0" w:color="auto"/>
        <w:bottom w:val="none" w:sz="0" w:space="0" w:color="auto"/>
        <w:right w:val="none" w:sz="0" w:space="0" w:color="auto"/>
      </w:divBdr>
      <w:divsChild>
        <w:div w:id="1465804964">
          <w:marLeft w:val="640"/>
          <w:marRight w:val="0"/>
          <w:marTop w:val="0"/>
          <w:marBottom w:val="0"/>
          <w:divBdr>
            <w:top w:val="none" w:sz="0" w:space="0" w:color="auto"/>
            <w:left w:val="none" w:sz="0" w:space="0" w:color="auto"/>
            <w:bottom w:val="none" w:sz="0" w:space="0" w:color="auto"/>
            <w:right w:val="none" w:sz="0" w:space="0" w:color="auto"/>
          </w:divBdr>
        </w:div>
        <w:div w:id="1388532450">
          <w:marLeft w:val="640"/>
          <w:marRight w:val="0"/>
          <w:marTop w:val="0"/>
          <w:marBottom w:val="0"/>
          <w:divBdr>
            <w:top w:val="none" w:sz="0" w:space="0" w:color="auto"/>
            <w:left w:val="none" w:sz="0" w:space="0" w:color="auto"/>
            <w:bottom w:val="none" w:sz="0" w:space="0" w:color="auto"/>
            <w:right w:val="none" w:sz="0" w:space="0" w:color="auto"/>
          </w:divBdr>
        </w:div>
        <w:div w:id="198007800">
          <w:marLeft w:val="640"/>
          <w:marRight w:val="0"/>
          <w:marTop w:val="0"/>
          <w:marBottom w:val="0"/>
          <w:divBdr>
            <w:top w:val="none" w:sz="0" w:space="0" w:color="auto"/>
            <w:left w:val="none" w:sz="0" w:space="0" w:color="auto"/>
            <w:bottom w:val="none" w:sz="0" w:space="0" w:color="auto"/>
            <w:right w:val="none" w:sz="0" w:space="0" w:color="auto"/>
          </w:divBdr>
        </w:div>
        <w:div w:id="1755663121">
          <w:marLeft w:val="640"/>
          <w:marRight w:val="0"/>
          <w:marTop w:val="0"/>
          <w:marBottom w:val="0"/>
          <w:divBdr>
            <w:top w:val="none" w:sz="0" w:space="0" w:color="auto"/>
            <w:left w:val="none" w:sz="0" w:space="0" w:color="auto"/>
            <w:bottom w:val="none" w:sz="0" w:space="0" w:color="auto"/>
            <w:right w:val="none" w:sz="0" w:space="0" w:color="auto"/>
          </w:divBdr>
        </w:div>
        <w:div w:id="1632903230">
          <w:marLeft w:val="640"/>
          <w:marRight w:val="0"/>
          <w:marTop w:val="0"/>
          <w:marBottom w:val="0"/>
          <w:divBdr>
            <w:top w:val="none" w:sz="0" w:space="0" w:color="auto"/>
            <w:left w:val="none" w:sz="0" w:space="0" w:color="auto"/>
            <w:bottom w:val="none" w:sz="0" w:space="0" w:color="auto"/>
            <w:right w:val="none" w:sz="0" w:space="0" w:color="auto"/>
          </w:divBdr>
        </w:div>
        <w:div w:id="1476951423">
          <w:marLeft w:val="640"/>
          <w:marRight w:val="0"/>
          <w:marTop w:val="0"/>
          <w:marBottom w:val="0"/>
          <w:divBdr>
            <w:top w:val="none" w:sz="0" w:space="0" w:color="auto"/>
            <w:left w:val="none" w:sz="0" w:space="0" w:color="auto"/>
            <w:bottom w:val="none" w:sz="0" w:space="0" w:color="auto"/>
            <w:right w:val="none" w:sz="0" w:space="0" w:color="auto"/>
          </w:divBdr>
        </w:div>
        <w:div w:id="49421236">
          <w:marLeft w:val="640"/>
          <w:marRight w:val="0"/>
          <w:marTop w:val="0"/>
          <w:marBottom w:val="0"/>
          <w:divBdr>
            <w:top w:val="none" w:sz="0" w:space="0" w:color="auto"/>
            <w:left w:val="none" w:sz="0" w:space="0" w:color="auto"/>
            <w:bottom w:val="none" w:sz="0" w:space="0" w:color="auto"/>
            <w:right w:val="none" w:sz="0" w:space="0" w:color="auto"/>
          </w:divBdr>
        </w:div>
        <w:div w:id="195972918">
          <w:marLeft w:val="640"/>
          <w:marRight w:val="0"/>
          <w:marTop w:val="0"/>
          <w:marBottom w:val="0"/>
          <w:divBdr>
            <w:top w:val="none" w:sz="0" w:space="0" w:color="auto"/>
            <w:left w:val="none" w:sz="0" w:space="0" w:color="auto"/>
            <w:bottom w:val="none" w:sz="0" w:space="0" w:color="auto"/>
            <w:right w:val="none" w:sz="0" w:space="0" w:color="auto"/>
          </w:divBdr>
        </w:div>
        <w:div w:id="1697000878">
          <w:marLeft w:val="640"/>
          <w:marRight w:val="0"/>
          <w:marTop w:val="0"/>
          <w:marBottom w:val="0"/>
          <w:divBdr>
            <w:top w:val="none" w:sz="0" w:space="0" w:color="auto"/>
            <w:left w:val="none" w:sz="0" w:space="0" w:color="auto"/>
            <w:bottom w:val="none" w:sz="0" w:space="0" w:color="auto"/>
            <w:right w:val="none" w:sz="0" w:space="0" w:color="auto"/>
          </w:divBdr>
        </w:div>
        <w:div w:id="246616563">
          <w:marLeft w:val="640"/>
          <w:marRight w:val="0"/>
          <w:marTop w:val="0"/>
          <w:marBottom w:val="0"/>
          <w:divBdr>
            <w:top w:val="none" w:sz="0" w:space="0" w:color="auto"/>
            <w:left w:val="none" w:sz="0" w:space="0" w:color="auto"/>
            <w:bottom w:val="none" w:sz="0" w:space="0" w:color="auto"/>
            <w:right w:val="none" w:sz="0" w:space="0" w:color="auto"/>
          </w:divBdr>
        </w:div>
        <w:div w:id="2011983240">
          <w:marLeft w:val="640"/>
          <w:marRight w:val="0"/>
          <w:marTop w:val="0"/>
          <w:marBottom w:val="0"/>
          <w:divBdr>
            <w:top w:val="none" w:sz="0" w:space="0" w:color="auto"/>
            <w:left w:val="none" w:sz="0" w:space="0" w:color="auto"/>
            <w:bottom w:val="none" w:sz="0" w:space="0" w:color="auto"/>
            <w:right w:val="none" w:sz="0" w:space="0" w:color="auto"/>
          </w:divBdr>
        </w:div>
        <w:div w:id="811210944">
          <w:marLeft w:val="640"/>
          <w:marRight w:val="0"/>
          <w:marTop w:val="0"/>
          <w:marBottom w:val="0"/>
          <w:divBdr>
            <w:top w:val="none" w:sz="0" w:space="0" w:color="auto"/>
            <w:left w:val="none" w:sz="0" w:space="0" w:color="auto"/>
            <w:bottom w:val="none" w:sz="0" w:space="0" w:color="auto"/>
            <w:right w:val="none" w:sz="0" w:space="0" w:color="auto"/>
          </w:divBdr>
        </w:div>
      </w:divsChild>
    </w:div>
    <w:div w:id="1555970264">
      <w:bodyDiv w:val="1"/>
      <w:marLeft w:val="0"/>
      <w:marRight w:val="0"/>
      <w:marTop w:val="0"/>
      <w:marBottom w:val="0"/>
      <w:divBdr>
        <w:top w:val="none" w:sz="0" w:space="0" w:color="auto"/>
        <w:left w:val="none" w:sz="0" w:space="0" w:color="auto"/>
        <w:bottom w:val="none" w:sz="0" w:space="0" w:color="auto"/>
        <w:right w:val="none" w:sz="0" w:space="0" w:color="auto"/>
      </w:divBdr>
    </w:div>
    <w:div w:id="1600136720">
      <w:bodyDiv w:val="1"/>
      <w:marLeft w:val="0"/>
      <w:marRight w:val="0"/>
      <w:marTop w:val="0"/>
      <w:marBottom w:val="0"/>
      <w:divBdr>
        <w:top w:val="none" w:sz="0" w:space="0" w:color="auto"/>
        <w:left w:val="none" w:sz="0" w:space="0" w:color="auto"/>
        <w:bottom w:val="none" w:sz="0" w:space="0" w:color="auto"/>
        <w:right w:val="none" w:sz="0" w:space="0" w:color="auto"/>
      </w:divBdr>
    </w:div>
    <w:div w:id="1628705174">
      <w:bodyDiv w:val="1"/>
      <w:marLeft w:val="0"/>
      <w:marRight w:val="0"/>
      <w:marTop w:val="0"/>
      <w:marBottom w:val="0"/>
      <w:divBdr>
        <w:top w:val="none" w:sz="0" w:space="0" w:color="auto"/>
        <w:left w:val="none" w:sz="0" w:space="0" w:color="auto"/>
        <w:bottom w:val="none" w:sz="0" w:space="0" w:color="auto"/>
        <w:right w:val="none" w:sz="0" w:space="0" w:color="auto"/>
      </w:divBdr>
    </w:div>
    <w:div w:id="1631864117">
      <w:bodyDiv w:val="1"/>
      <w:marLeft w:val="0"/>
      <w:marRight w:val="0"/>
      <w:marTop w:val="0"/>
      <w:marBottom w:val="0"/>
      <w:divBdr>
        <w:top w:val="none" w:sz="0" w:space="0" w:color="auto"/>
        <w:left w:val="none" w:sz="0" w:space="0" w:color="auto"/>
        <w:bottom w:val="none" w:sz="0" w:space="0" w:color="auto"/>
        <w:right w:val="none" w:sz="0" w:space="0" w:color="auto"/>
      </w:divBdr>
      <w:divsChild>
        <w:div w:id="31463315">
          <w:marLeft w:val="0"/>
          <w:marRight w:val="0"/>
          <w:marTop w:val="0"/>
          <w:marBottom w:val="0"/>
          <w:divBdr>
            <w:top w:val="none" w:sz="0" w:space="0" w:color="auto"/>
            <w:left w:val="none" w:sz="0" w:space="0" w:color="auto"/>
            <w:bottom w:val="none" w:sz="0" w:space="0" w:color="auto"/>
            <w:right w:val="none" w:sz="0" w:space="0" w:color="auto"/>
          </w:divBdr>
          <w:divsChild>
            <w:div w:id="586500248">
              <w:marLeft w:val="0"/>
              <w:marRight w:val="0"/>
              <w:marTop w:val="0"/>
              <w:marBottom w:val="0"/>
              <w:divBdr>
                <w:top w:val="none" w:sz="0" w:space="0" w:color="auto"/>
                <w:left w:val="none" w:sz="0" w:space="0" w:color="auto"/>
                <w:bottom w:val="none" w:sz="0" w:space="0" w:color="auto"/>
                <w:right w:val="none" w:sz="0" w:space="0" w:color="auto"/>
              </w:divBdr>
              <w:divsChild>
                <w:div w:id="1318800991">
                  <w:marLeft w:val="0"/>
                  <w:marRight w:val="0"/>
                  <w:marTop w:val="0"/>
                  <w:marBottom w:val="0"/>
                  <w:divBdr>
                    <w:top w:val="none" w:sz="0" w:space="0" w:color="auto"/>
                    <w:left w:val="none" w:sz="0" w:space="0" w:color="auto"/>
                    <w:bottom w:val="none" w:sz="0" w:space="0" w:color="auto"/>
                    <w:right w:val="none" w:sz="0" w:space="0" w:color="auto"/>
                  </w:divBdr>
                  <w:divsChild>
                    <w:div w:id="220870305">
                      <w:marLeft w:val="0"/>
                      <w:marRight w:val="0"/>
                      <w:marTop w:val="0"/>
                      <w:marBottom w:val="0"/>
                      <w:divBdr>
                        <w:top w:val="none" w:sz="0" w:space="0" w:color="auto"/>
                        <w:left w:val="none" w:sz="0" w:space="0" w:color="auto"/>
                        <w:bottom w:val="none" w:sz="0" w:space="0" w:color="auto"/>
                        <w:right w:val="none" w:sz="0" w:space="0" w:color="auto"/>
                      </w:divBdr>
                      <w:divsChild>
                        <w:div w:id="950824244">
                          <w:marLeft w:val="0"/>
                          <w:marRight w:val="0"/>
                          <w:marTop w:val="0"/>
                          <w:marBottom w:val="0"/>
                          <w:divBdr>
                            <w:top w:val="none" w:sz="0" w:space="0" w:color="auto"/>
                            <w:left w:val="none" w:sz="0" w:space="0" w:color="auto"/>
                            <w:bottom w:val="none" w:sz="0" w:space="0" w:color="auto"/>
                            <w:right w:val="none" w:sz="0" w:space="0" w:color="auto"/>
                          </w:divBdr>
                          <w:divsChild>
                            <w:div w:id="54776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9259722">
      <w:bodyDiv w:val="1"/>
      <w:marLeft w:val="0"/>
      <w:marRight w:val="0"/>
      <w:marTop w:val="0"/>
      <w:marBottom w:val="0"/>
      <w:divBdr>
        <w:top w:val="none" w:sz="0" w:space="0" w:color="auto"/>
        <w:left w:val="none" w:sz="0" w:space="0" w:color="auto"/>
        <w:bottom w:val="none" w:sz="0" w:space="0" w:color="auto"/>
        <w:right w:val="none" w:sz="0" w:space="0" w:color="auto"/>
      </w:divBdr>
    </w:div>
    <w:div w:id="1649481185">
      <w:bodyDiv w:val="1"/>
      <w:marLeft w:val="0"/>
      <w:marRight w:val="0"/>
      <w:marTop w:val="0"/>
      <w:marBottom w:val="0"/>
      <w:divBdr>
        <w:top w:val="none" w:sz="0" w:space="0" w:color="auto"/>
        <w:left w:val="none" w:sz="0" w:space="0" w:color="auto"/>
        <w:bottom w:val="none" w:sz="0" w:space="0" w:color="auto"/>
        <w:right w:val="none" w:sz="0" w:space="0" w:color="auto"/>
      </w:divBdr>
    </w:div>
    <w:div w:id="1890412914">
      <w:bodyDiv w:val="1"/>
      <w:marLeft w:val="0"/>
      <w:marRight w:val="0"/>
      <w:marTop w:val="0"/>
      <w:marBottom w:val="0"/>
      <w:divBdr>
        <w:top w:val="none" w:sz="0" w:space="0" w:color="auto"/>
        <w:left w:val="none" w:sz="0" w:space="0" w:color="auto"/>
        <w:bottom w:val="none" w:sz="0" w:space="0" w:color="auto"/>
        <w:right w:val="none" w:sz="0" w:space="0" w:color="auto"/>
      </w:divBdr>
    </w:div>
    <w:div w:id="2029674283">
      <w:bodyDiv w:val="1"/>
      <w:marLeft w:val="0"/>
      <w:marRight w:val="0"/>
      <w:marTop w:val="0"/>
      <w:marBottom w:val="0"/>
      <w:divBdr>
        <w:top w:val="none" w:sz="0" w:space="0" w:color="auto"/>
        <w:left w:val="none" w:sz="0" w:space="0" w:color="auto"/>
        <w:bottom w:val="none" w:sz="0" w:space="0" w:color="auto"/>
        <w:right w:val="none" w:sz="0" w:space="0" w:color="auto"/>
      </w:divBdr>
      <w:divsChild>
        <w:div w:id="1991010022">
          <w:marLeft w:val="640"/>
          <w:marRight w:val="0"/>
          <w:marTop w:val="0"/>
          <w:marBottom w:val="0"/>
          <w:divBdr>
            <w:top w:val="none" w:sz="0" w:space="0" w:color="auto"/>
            <w:left w:val="none" w:sz="0" w:space="0" w:color="auto"/>
            <w:bottom w:val="none" w:sz="0" w:space="0" w:color="auto"/>
            <w:right w:val="none" w:sz="0" w:space="0" w:color="auto"/>
          </w:divBdr>
        </w:div>
        <w:div w:id="27799852">
          <w:marLeft w:val="640"/>
          <w:marRight w:val="0"/>
          <w:marTop w:val="0"/>
          <w:marBottom w:val="0"/>
          <w:divBdr>
            <w:top w:val="none" w:sz="0" w:space="0" w:color="auto"/>
            <w:left w:val="none" w:sz="0" w:space="0" w:color="auto"/>
            <w:bottom w:val="none" w:sz="0" w:space="0" w:color="auto"/>
            <w:right w:val="none" w:sz="0" w:space="0" w:color="auto"/>
          </w:divBdr>
        </w:div>
        <w:div w:id="758060985">
          <w:marLeft w:val="640"/>
          <w:marRight w:val="0"/>
          <w:marTop w:val="0"/>
          <w:marBottom w:val="0"/>
          <w:divBdr>
            <w:top w:val="none" w:sz="0" w:space="0" w:color="auto"/>
            <w:left w:val="none" w:sz="0" w:space="0" w:color="auto"/>
            <w:bottom w:val="none" w:sz="0" w:space="0" w:color="auto"/>
            <w:right w:val="none" w:sz="0" w:space="0" w:color="auto"/>
          </w:divBdr>
        </w:div>
        <w:div w:id="332686914">
          <w:marLeft w:val="640"/>
          <w:marRight w:val="0"/>
          <w:marTop w:val="0"/>
          <w:marBottom w:val="0"/>
          <w:divBdr>
            <w:top w:val="none" w:sz="0" w:space="0" w:color="auto"/>
            <w:left w:val="none" w:sz="0" w:space="0" w:color="auto"/>
            <w:bottom w:val="none" w:sz="0" w:space="0" w:color="auto"/>
            <w:right w:val="none" w:sz="0" w:space="0" w:color="auto"/>
          </w:divBdr>
        </w:div>
        <w:div w:id="1071348664">
          <w:marLeft w:val="640"/>
          <w:marRight w:val="0"/>
          <w:marTop w:val="0"/>
          <w:marBottom w:val="0"/>
          <w:divBdr>
            <w:top w:val="none" w:sz="0" w:space="0" w:color="auto"/>
            <w:left w:val="none" w:sz="0" w:space="0" w:color="auto"/>
            <w:bottom w:val="none" w:sz="0" w:space="0" w:color="auto"/>
            <w:right w:val="none" w:sz="0" w:space="0" w:color="auto"/>
          </w:divBdr>
        </w:div>
        <w:div w:id="1318878125">
          <w:marLeft w:val="640"/>
          <w:marRight w:val="0"/>
          <w:marTop w:val="0"/>
          <w:marBottom w:val="0"/>
          <w:divBdr>
            <w:top w:val="none" w:sz="0" w:space="0" w:color="auto"/>
            <w:left w:val="none" w:sz="0" w:space="0" w:color="auto"/>
            <w:bottom w:val="none" w:sz="0" w:space="0" w:color="auto"/>
            <w:right w:val="none" w:sz="0" w:space="0" w:color="auto"/>
          </w:divBdr>
        </w:div>
        <w:div w:id="1752581730">
          <w:marLeft w:val="640"/>
          <w:marRight w:val="0"/>
          <w:marTop w:val="0"/>
          <w:marBottom w:val="0"/>
          <w:divBdr>
            <w:top w:val="none" w:sz="0" w:space="0" w:color="auto"/>
            <w:left w:val="none" w:sz="0" w:space="0" w:color="auto"/>
            <w:bottom w:val="none" w:sz="0" w:space="0" w:color="auto"/>
            <w:right w:val="none" w:sz="0" w:space="0" w:color="auto"/>
          </w:divBdr>
        </w:div>
        <w:div w:id="2072385420">
          <w:marLeft w:val="640"/>
          <w:marRight w:val="0"/>
          <w:marTop w:val="0"/>
          <w:marBottom w:val="0"/>
          <w:divBdr>
            <w:top w:val="none" w:sz="0" w:space="0" w:color="auto"/>
            <w:left w:val="none" w:sz="0" w:space="0" w:color="auto"/>
            <w:bottom w:val="none" w:sz="0" w:space="0" w:color="auto"/>
            <w:right w:val="none" w:sz="0" w:space="0" w:color="auto"/>
          </w:divBdr>
        </w:div>
        <w:div w:id="422804362">
          <w:marLeft w:val="640"/>
          <w:marRight w:val="0"/>
          <w:marTop w:val="0"/>
          <w:marBottom w:val="0"/>
          <w:divBdr>
            <w:top w:val="none" w:sz="0" w:space="0" w:color="auto"/>
            <w:left w:val="none" w:sz="0" w:space="0" w:color="auto"/>
            <w:bottom w:val="none" w:sz="0" w:space="0" w:color="auto"/>
            <w:right w:val="none" w:sz="0" w:space="0" w:color="auto"/>
          </w:divBdr>
        </w:div>
        <w:div w:id="1620525008">
          <w:marLeft w:val="640"/>
          <w:marRight w:val="0"/>
          <w:marTop w:val="0"/>
          <w:marBottom w:val="0"/>
          <w:divBdr>
            <w:top w:val="none" w:sz="0" w:space="0" w:color="auto"/>
            <w:left w:val="none" w:sz="0" w:space="0" w:color="auto"/>
            <w:bottom w:val="none" w:sz="0" w:space="0" w:color="auto"/>
            <w:right w:val="none" w:sz="0" w:space="0" w:color="auto"/>
          </w:divBdr>
        </w:div>
        <w:div w:id="1430078065">
          <w:marLeft w:val="640"/>
          <w:marRight w:val="0"/>
          <w:marTop w:val="0"/>
          <w:marBottom w:val="0"/>
          <w:divBdr>
            <w:top w:val="none" w:sz="0" w:space="0" w:color="auto"/>
            <w:left w:val="none" w:sz="0" w:space="0" w:color="auto"/>
            <w:bottom w:val="none" w:sz="0" w:space="0" w:color="auto"/>
            <w:right w:val="none" w:sz="0" w:space="0" w:color="auto"/>
          </w:divBdr>
        </w:div>
        <w:div w:id="1886485486">
          <w:marLeft w:val="640"/>
          <w:marRight w:val="0"/>
          <w:marTop w:val="0"/>
          <w:marBottom w:val="0"/>
          <w:divBdr>
            <w:top w:val="none" w:sz="0" w:space="0" w:color="auto"/>
            <w:left w:val="none" w:sz="0" w:space="0" w:color="auto"/>
            <w:bottom w:val="none" w:sz="0" w:space="0" w:color="auto"/>
            <w:right w:val="none" w:sz="0" w:space="0" w:color="auto"/>
          </w:divBdr>
        </w:div>
        <w:div w:id="1408504256">
          <w:marLeft w:val="640"/>
          <w:marRight w:val="0"/>
          <w:marTop w:val="0"/>
          <w:marBottom w:val="0"/>
          <w:divBdr>
            <w:top w:val="none" w:sz="0" w:space="0" w:color="auto"/>
            <w:left w:val="none" w:sz="0" w:space="0" w:color="auto"/>
            <w:bottom w:val="none" w:sz="0" w:space="0" w:color="auto"/>
            <w:right w:val="none" w:sz="0" w:space="0" w:color="auto"/>
          </w:divBdr>
        </w:div>
        <w:div w:id="2077507681">
          <w:marLeft w:val="640"/>
          <w:marRight w:val="0"/>
          <w:marTop w:val="0"/>
          <w:marBottom w:val="0"/>
          <w:divBdr>
            <w:top w:val="none" w:sz="0" w:space="0" w:color="auto"/>
            <w:left w:val="none" w:sz="0" w:space="0" w:color="auto"/>
            <w:bottom w:val="none" w:sz="0" w:space="0" w:color="auto"/>
            <w:right w:val="none" w:sz="0" w:space="0" w:color="auto"/>
          </w:divBdr>
        </w:div>
      </w:divsChild>
    </w:div>
    <w:div w:id="2035567343">
      <w:bodyDiv w:val="1"/>
      <w:marLeft w:val="0"/>
      <w:marRight w:val="0"/>
      <w:marTop w:val="0"/>
      <w:marBottom w:val="0"/>
      <w:divBdr>
        <w:top w:val="none" w:sz="0" w:space="0" w:color="auto"/>
        <w:left w:val="none" w:sz="0" w:space="0" w:color="auto"/>
        <w:bottom w:val="none" w:sz="0" w:space="0" w:color="auto"/>
        <w:right w:val="none" w:sz="0" w:space="0" w:color="auto"/>
      </w:divBdr>
    </w:div>
    <w:div w:id="2092848141">
      <w:bodyDiv w:val="1"/>
      <w:marLeft w:val="0"/>
      <w:marRight w:val="0"/>
      <w:marTop w:val="0"/>
      <w:marBottom w:val="0"/>
      <w:divBdr>
        <w:top w:val="none" w:sz="0" w:space="0" w:color="auto"/>
        <w:left w:val="none" w:sz="0" w:space="0" w:color="auto"/>
        <w:bottom w:val="none" w:sz="0" w:space="0" w:color="auto"/>
        <w:right w:val="none" w:sz="0" w:space="0" w:color="auto"/>
      </w:divBdr>
      <w:divsChild>
        <w:div w:id="1311402750">
          <w:marLeft w:val="640"/>
          <w:marRight w:val="0"/>
          <w:marTop w:val="0"/>
          <w:marBottom w:val="0"/>
          <w:divBdr>
            <w:top w:val="none" w:sz="0" w:space="0" w:color="auto"/>
            <w:left w:val="none" w:sz="0" w:space="0" w:color="auto"/>
            <w:bottom w:val="none" w:sz="0" w:space="0" w:color="auto"/>
            <w:right w:val="none" w:sz="0" w:space="0" w:color="auto"/>
          </w:divBdr>
        </w:div>
        <w:div w:id="615721513">
          <w:marLeft w:val="640"/>
          <w:marRight w:val="0"/>
          <w:marTop w:val="0"/>
          <w:marBottom w:val="0"/>
          <w:divBdr>
            <w:top w:val="none" w:sz="0" w:space="0" w:color="auto"/>
            <w:left w:val="none" w:sz="0" w:space="0" w:color="auto"/>
            <w:bottom w:val="none" w:sz="0" w:space="0" w:color="auto"/>
            <w:right w:val="none" w:sz="0" w:space="0" w:color="auto"/>
          </w:divBdr>
        </w:div>
        <w:div w:id="282540722">
          <w:marLeft w:val="640"/>
          <w:marRight w:val="0"/>
          <w:marTop w:val="0"/>
          <w:marBottom w:val="0"/>
          <w:divBdr>
            <w:top w:val="none" w:sz="0" w:space="0" w:color="auto"/>
            <w:left w:val="none" w:sz="0" w:space="0" w:color="auto"/>
            <w:bottom w:val="none" w:sz="0" w:space="0" w:color="auto"/>
            <w:right w:val="none" w:sz="0" w:space="0" w:color="auto"/>
          </w:divBdr>
        </w:div>
        <w:div w:id="1395423878">
          <w:marLeft w:val="640"/>
          <w:marRight w:val="0"/>
          <w:marTop w:val="0"/>
          <w:marBottom w:val="0"/>
          <w:divBdr>
            <w:top w:val="none" w:sz="0" w:space="0" w:color="auto"/>
            <w:left w:val="none" w:sz="0" w:space="0" w:color="auto"/>
            <w:bottom w:val="none" w:sz="0" w:space="0" w:color="auto"/>
            <w:right w:val="none" w:sz="0" w:space="0" w:color="auto"/>
          </w:divBdr>
        </w:div>
        <w:div w:id="688916046">
          <w:marLeft w:val="640"/>
          <w:marRight w:val="0"/>
          <w:marTop w:val="0"/>
          <w:marBottom w:val="0"/>
          <w:divBdr>
            <w:top w:val="none" w:sz="0" w:space="0" w:color="auto"/>
            <w:left w:val="none" w:sz="0" w:space="0" w:color="auto"/>
            <w:bottom w:val="none" w:sz="0" w:space="0" w:color="auto"/>
            <w:right w:val="none" w:sz="0" w:space="0" w:color="auto"/>
          </w:divBdr>
        </w:div>
        <w:div w:id="1245871450">
          <w:marLeft w:val="640"/>
          <w:marRight w:val="0"/>
          <w:marTop w:val="0"/>
          <w:marBottom w:val="0"/>
          <w:divBdr>
            <w:top w:val="none" w:sz="0" w:space="0" w:color="auto"/>
            <w:left w:val="none" w:sz="0" w:space="0" w:color="auto"/>
            <w:bottom w:val="none" w:sz="0" w:space="0" w:color="auto"/>
            <w:right w:val="none" w:sz="0" w:space="0" w:color="auto"/>
          </w:divBdr>
        </w:div>
        <w:div w:id="1183933378">
          <w:marLeft w:val="640"/>
          <w:marRight w:val="0"/>
          <w:marTop w:val="0"/>
          <w:marBottom w:val="0"/>
          <w:divBdr>
            <w:top w:val="none" w:sz="0" w:space="0" w:color="auto"/>
            <w:left w:val="none" w:sz="0" w:space="0" w:color="auto"/>
            <w:bottom w:val="none" w:sz="0" w:space="0" w:color="auto"/>
            <w:right w:val="none" w:sz="0" w:space="0" w:color="auto"/>
          </w:divBdr>
        </w:div>
        <w:div w:id="669332607">
          <w:marLeft w:val="640"/>
          <w:marRight w:val="0"/>
          <w:marTop w:val="0"/>
          <w:marBottom w:val="0"/>
          <w:divBdr>
            <w:top w:val="none" w:sz="0" w:space="0" w:color="auto"/>
            <w:left w:val="none" w:sz="0" w:space="0" w:color="auto"/>
            <w:bottom w:val="none" w:sz="0" w:space="0" w:color="auto"/>
            <w:right w:val="none" w:sz="0" w:space="0" w:color="auto"/>
          </w:divBdr>
        </w:div>
        <w:div w:id="1149319347">
          <w:marLeft w:val="640"/>
          <w:marRight w:val="0"/>
          <w:marTop w:val="0"/>
          <w:marBottom w:val="0"/>
          <w:divBdr>
            <w:top w:val="none" w:sz="0" w:space="0" w:color="auto"/>
            <w:left w:val="none" w:sz="0" w:space="0" w:color="auto"/>
            <w:bottom w:val="none" w:sz="0" w:space="0" w:color="auto"/>
            <w:right w:val="none" w:sz="0" w:space="0" w:color="auto"/>
          </w:divBdr>
        </w:div>
        <w:div w:id="346295687">
          <w:marLeft w:val="640"/>
          <w:marRight w:val="0"/>
          <w:marTop w:val="0"/>
          <w:marBottom w:val="0"/>
          <w:divBdr>
            <w:top w:val="none" w:sz="0" w:space="0" w:color="auto"/>
            <w:left w:val="none" w:sz="0" w:space="0" w:color="auto"/>
            <w:bottom w:val="none" w:sz="0" w:space="0" w:color="auto"/>
            <w:right w:val="none" w:sz="0" w:space="0" w:color="auto"/>
          </w:divBdr>
        </w:div>
        <w:div w:id="17856927">
          <w:marLeft w:val="640"/>
          <w:marRight w:val="0"/>
          <w:marTop w:val="0"/>
          <w:marBottom w:val="0"/>
          <w:divBdr>
            <w:top w:val="none" w:sz="0" w:space="0" w:color="auto"/>
            <w:left w:val="none" w:sz="0" w:space="0" w:color="auto"/>
            <w:bottom w:val="none" w:sz="0" w:space="0" w:color="auto"/>
            <w:right w:val="none" w:sz="0" w:space="0" w:color="auto"/>
          </w:divBdr>
        </w:div>
        <w:div w:id="657612964">
          <w:marLeft w:val="640"/>
          <w:marRight w:val="0"/>
          <w:marTop w:val="0"/>
          <w:marBottom w:val="0"/>
          <w:divBdr>
            <w:top w:val="none" w:sz="0" w:space="0" w:color="auto"/>
            <w:left w:val="none" w:sz="0" w:space="0" w:color="auto"/>
            <w:bottom w:val="none" w:sz="0" w:space="0" w:color="auto"/>
            <w:right w:val="none" w:sz="0" w:space="0" w:color="auto"/>
          </w:divBdr>
        </w:div>
        <w:div w:id="1371803277">
          <w:marLeft w:val="640"/>
          <w:marRight w:val="0"/>
          <w:marTop w:val="0"/>
          <w:marBottom w:val="0"/>
          <w:divBdr>
            <w:top w:val="none" w:sz="0" w:space="0" w:color="auto"/>
            <w:left w:val="none" w:sz="0" w:space="0" w:color="auto"/>
            <w:bottom w:val="none" w:sz="0" w:space="0" w:color="auto"/>
            <w:right w:val="none" w:sz="0" w:space="0" w:color="auto"/>
          </w:divBdr>
        </w:div>
        <w:div w:id="853690529">
          <w:marLeft w:val="64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D445EC71-92EE-4261-9C1A-022452DAEF25}"/>
      </w:docPartPr>
      <w:docPartBody>
        <w:p w:rsidR="005338D1" w:rsidRDefault="00A512E1">
          <w:r w:rsidRPr="0039743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916"/>
    <w:rsid w:val="00056A64"/>
    <w:rsid w:val="00117B9B"/>
    <w:rsid w:val="00263392"/>
    <w:rsid w:val="00285A13"/>
    <w:rsid w:val="00356726"/>
    <w:rsid w:val="00425614"/>
    <w:rsid w:val="004F380E"/>
    <w:rsid w:val="004F7D03"/>
    <w:rsid w:val="005338D1"/>
    <w:rsid w:val="006138B2"/>
    <w:rsid w:val="00617486"/>
    <w:rsid w:val="00670C80"/>
    <w:rsid w:val="0078386A"/>
    <w:rsid w:val="007D59F4"/>
    <w:rsid w:val="00915B83"/>
    <w:rsid w:val="00946181"/>
    <w:rsid w:val="00A512E1"/>
    <w:rsid w:val="00A54FD9"/>
    <w:rsid w:val="00A72916"/>
    <w:rsid w:val="00A954E9"/>
    <w:rsid w:val="00A96748"/>
    <w:rsid w:val="00AB2036"/>
    <w:rsid w:val="00AD3C88"/>
    <w:rsid w:val="00C60217"/>
    <w:rsid w:val="00CA38A2"/>
    <w:rsid w:val="00D61F3C"/>
    <w:rsid w:val="00F23C1A"/>
    <w:rsid w:val="00FF1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14A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5B6883C-00AC-49EF-8087-2A34783274C2}">
  <we:reference id="wa104382081" version="1.55.1.0" store="en-US" storeType="OMEX"/>
  <we:alternateReferences>
    <we:reference id="WA104382081" version="1.55.1.0" store="WA104382081" storeType="OMEX"/>
  </we:alternateReferences>
  <we:properties>
    <we:property name="MENDELEY_CITATIONS" value="[{&quot;citationID&quot;:&quot;MENDELEY_CITATION_e686d326-1354-415f-8789-d8157ca1477b&quot;,&quot;properties&quot;:{&quot;noteIndex&quot;:0},&quot;isEdited&quot;:false,&quot;manualOverride&quot;:{&quot;isManuallyOverridden&quot;:false,&quot;citeprocText&quot;:&quot;[1]&quot;,&quot;manualOverrideText&quot;:&quot;&quot;},&quot;citationItems&quot;:[{&quot;id&quot;:&quot;30717d9a-0fc0-30b1-9056-57a233f27e0a&quot;,&quot;itemData&quot;:{&quot;type&quot;:&quot;article-journal&quot;,&quot;id&quot;:&quot;30717d9a-0fc0-30b1-9056-57a233f27e0a&quot;,&quot;title&quot;:&quot;ANALISIS QUALITY OF SERVICE (QOS) PADA JARINGAN INTERNET DI UNIVERSITAS BINA INSAN LUBUKLINGGAU MENGGUNAKAN METODE HIERARCHICAL TOKEN BUCKET (HTB) QUALITY ANALYSIS OF SERVICES IN INTERNET NETWORK IN INSAN LUBUKLINGGAU UNIVERSITY USING HIERARCHICAL TOKEN BUCKET (HTB) METHODS&quot;,&quot;author&quot;:[{&quot;family&quot;:&quot;Khairani Daulay&quot;,&quot;given&quot;:&quot;Nelly&quot;,&quot;parse-names&quot;:false,&quot;dropping-particle&quot;:&quot;&quot;,&quot;non-dropping-particle&quot;:&quot;&quot;},{&quot;family&quot;:&quot;Sistem Komputer&quot;,&quot;given&quot;:&quot;Rekayasa&quot;,&quot;parse-names&quot;:false,&quot;dropping-particle&quot;:&quot;&quot;,&quot;non-dropping-particle&quot;:&quot;&quot;},{&quot;family&quot;:&quot;Komputer Universitas Bina Insan Jalan Jendral Besar HMSoeharto Kelurahan Lubuk kupang KecLubulinggau Selatan&quot;,&quot;given&quot;:&quot;Fakultas&quot;,&quot;parse-names&quot;:false,&quot;dropping-particle&quot;:&quot;&quot;,&quot;non-dropping-particle&quot;:&quot;&quot;}],&quot;container-title&quot;:&quot;Jurnal Digital Teknologi Informasi&quot;,&quot;ISSN&quot;:&quot;2714-9706&quot;,&quot;page&quot;:&quot;2020&quot;,&quot;volume&quot;:&quot;3&quot;,&quot;container-title-short&quot;:&quot;&quot;},&quot;isTemporary&quot;:false}],&quot;citationTag&quot;:&quot;MENDELEY_CITATION_v3_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&quot;},{&quot;citationID&quot;:&quot;MENDELEY_CITATION_8cd3184a-2f29-4491-af6f-43c8154424b4&quot;,&quot;properties&quot;:{&quot;noteIndex&quot;:0},&quot;isEdited&quot;:false,&quot;manualOverride&quot;:{&quot;isManuallyOverridden&quot;:false,&quot;citeprocText&quot;:&quot;[2]&quot;,&quot;manualOverrideText&quot;:&quot;&quot;},&quot;citationTag&quot;:&quot;MENDELEY_CITATION_v3_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&quot;,&quot;citationItems&quot;:[{&quot;id&quot;:&quot;1fae65df-288c-3e19-b47f-ea5bed65f2ea&quot;,&quot;itemData&quot;:{&quot;type&quot;:&quot;article-journal&quot;,&quot;id&quot;:&quot;1fae65df-288c-3e19-b47f-ea5bed65f2ea&quot;,&quot;title&quot;:&quot;Sistem bandwidth WiFi jaringan ad-hoc menggunakan metode class based queue&quot;,&quot;author&quot;:[{&quot;family&quot;:&quot;Hariyanto&quot;,&quot;given&quot;:&quot;Teddi&quot;,&quot;parse-names&quot;:false,&quot;dropping-particle&quot;:&quot;&quot;,&quot;non-dropping-particle&quot;:&quot;&quot;},{&quot;family&quot;:&quot;Rahayu&quot;,&quot;given&quot;:&quot;Maya&quot;,&quot;parse-names&quot;:false,&quot;dropping-particle&quot;:&quot;&quot;,&quot;non-dropping-particle&quot;:&quot;&quot;},{&quot;family&quot;:&quot;Elektro&quot;,&quot;given&quot;:&quot;Jurusan Teknik&quot;,&quot;parse-names&quot;:false,&quot;dropping-particle&quot;:&quot;&quot;,&quot;non-dropping-particle&quot;:&quot;&quot;},{&quot;family&quot;:&quot;Bandung&quot;,&quot;given&quot;:&quot;Negeri&quot;,&quot;parse-names&quot;:false,&quot;dropping-particle&quot;:&quot;&quot;,&quot;non-dropping-particle&quot;:&quot;&quot;},{&quot;family&quot;:&quot;Gegerkalong Hilir&quot;,&quot;given&quot;:&quot;Jl&quot;,&quot;parse-names&quot;:false,&quot;dropping-particle&quot;:&quot;&quot;,&quot;non-dropping-particle&quot;:&quot;&quot;},{&quot;family&quot;:&quot;Ciwaruga&quot;,&quot;given&quot;:&quot;Kec&quot;,&quot;parse-names&quot;:false,&quot;dropping-particle&quot;:&quot;&quot;,&quot;non-dropping-particle&quot;:&quot;&quot;},{&quot;family&quot;:&quot;Parongpong&quot;,&quot;given&quot;:&quot;Kabupaten Bandung&quot;,&quot;parse-names&quot;:false,&quot;dropping-particle&quot;:&quot;&quot;,&quot;non-dropping-particle&quot;:&quot;&quot;},{&quot;family&quot;:&quot;Barat&quot;,&quot;given&quot;:&quot;Jawa&quot;,&quot;parse-names&quot;:false,&quot;dropping-particle&quot;:&quot;&quot;,&quot;non-dropping-particle&quot;:&quot;&quot;},{&quot;family&quot;:&quot;Barat&quot;,&quot;given&quot;:&quot;Indonesia&quot;,&quot;parse-names&quot;:false,&quot;dropping-particle&quot;:&quot;&quot;,&quot;non-dropping-particle&quot;:&quot;&quot;}],&quot;container-title&quot;:&quot;Jurnal Ilmiah Telekomunikasi&quot;,&quot;ISSN&quot;:&quot;2775-6696&quot;,&quot;issued&quot;:{&quot;date-parts&quot;:[[2021]]},&quot;page&quot;:&quot;17-24&quot;,&quot;abstract&quot;:&quot;ABSTRAK Mobile ad-hoc network (MANET) merupakan jaringan ad-hoc yang dibangun oleh perangkat-perangkat bergerak, salah satunya adalah laptop. Jaringan tersebut merupakan jaringan nirkabel yang bersifat infrastructureless. Jaringan ini mampu mengkomunikasikan node secara peer-to-peer tanpa basic service set (BSS). Ketidakberadaan BSS pada jaringan ini menyulitkan para pengguna dalam mengalokasikan uplink bandwidth bagi node/link kritikal dan mencegah terjadinya flooding pada jaringan. Penelitian ini bertujuan untuk merancang sebuah bandwidth management tool berupa program yang diimplementasikan untuk mengalokasikan uplink bandwidth pada jaringan ad-hoc. Program yang dirancang menggunakan metode CBQ untuk classifying dan scheduling paket. Dari hasil pengujian, sistem bandwidth WiFi jaringan ad-hoc menggunakan metode CBQ ini memiliki kinerja throughput 513,24 Kbps yang diperoleh melalui perhitungan average rounded trip time. Kata kunci: MANET, bandwidth management tool, CBQ ABSTRACT Mobile ad-hoc network (MANET) is an ad-hoc network built by mobile devices, one of which is a laptop. The network is a wireless network that is infrastructureless. This network is capable of communicating peer-to-peer nodes without a basic service set (BSS). The absence of a BSS on this network makes it difficult for users to allocate uplink bandwidth for critical nodes / links and prevents flooding on the network. This research aims to design a bandwidth management tool in the form of a program that is implemented to allocate uplink bandwidth on an ad-hoc network. The program is designed using the CBQ method for classifying and scheduling packages. From the test results, the ad-hoc network bandwidth WiFi system using the CBQ method has a throughput performance of 513.24 Kbps which is obtained through the calculation of average rounded trip time.&quot;,&quot;issue&quot;:&quot;1&quot;,&quot;volume&quot;:&quot;1&quot;,&quot;container-title-short&quot;:&quot;&quot;},&quot;isTemporary&quot;:false,&quot;suppress-author&quot;:false,&quot;composite&quot;:false,&quot;author-only&quot;:false}]},{&quot;citationID&quot;:&quot;MENDELEY_CITATION_05dbc594-38dc-4c0f-bdd5-3a697866c480&quot;,&quot;properties&quot;:{&quot;noteIndex&quot;:0},&quot;isEdited&quot;:false,&quot;manualOverride&quot;:{&quot;isManuallyOverridden&quot;:false,&quot;citeprocText&quot;:&quot;[3]&quot;,&quot;manualOverrideText&quot;:&quot;&quot;},&quot;citationTag&quot;:&quot;MENDELEY_CITATION_v3_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&quot;,&quot;citationItems&quot;:[{&quot;id&quot;:&quot;710ebf12-0e87-361d-b271-bf5c07140ff6&quot;,&quot;itemData&quot;:{&quot;type&quot;:&quot;article-journal&quot;,&quot;id&quot;:&quot;710ebf12-0e87-361d-b271-bf5c07140ff6&quot;,&quot;title&quot;:&quot;UJI KUALITAS VIDEO CONFERENCE JITSI BERBASIS CONTAINER PADA AMAZON WEB SERVICES (AWS)&quot;,&quot;author&quot;:[{&quot;family&quot;:&quot;Pristiadi&quot;,&quot;given&quot;:&quot;Qadrian&quot;,&quot;parse-names&quot;:false,&quot;dropping-particle&quot;:&quot;&quot;,&quot;non-dropping-particle&quot;:&quot;&quot;},{&quot;family&quot;:&quot;Lukman&quot;,&quot;given&quot;:&quot;Lukman&quot;,&quot;parse-names&quot;:false,&quot;dropping-particle&quot;:&quot;&quot;,&quot;non-dropping-particle&quot;:&quot;&quot;}],&quot;container-title&quot;:&quot;Pseudocode&quot;,&quot;DOI&quot;:&quot;10.33369/pseudocode.10.2.74-79&quot;,&quot;ISSN&quot;:&quot;2355-5920&quot;,&quot;issued&quot;:{&quot;date-parts&quot;:[[2023,9,28]]},&quot;page&quot;:&quot;74-79&quot;,&quot;abstract&quot;:&quot;Penggunaan video conference meningkat beberapa tahun terakhir. Walaupun kini tren kegiatan kembali menjadi luring, video conference masih banyak digunakan untuk berbagai kebutuhan. Akan tetapi, platform video conference yang tersedia memiliki batasan sehingga pengguna tidak nyaman dalam menggunakannya. Platform jitsi digunakan karena berbasis open-source dan mengklaim bahwa jitsi memiliki kualitas yang lebih baik jika dibangun menggunakan server milik sendiri. Pengujian QoS dilakukan untuk mengetahui kualitas jitsi jika dibangun pada arsitektur container menggunakan virtual machine Amazon Web Services. Parameter QoS yang diuji yaitu throughput, packet loss, delay, dan jitter. Pengujian QoS dilakukan dengan 2 skenario menggunakan virtual machine dan handphone untuk bergabung kedalam ruang video konferensi. Pada skenario 1 nilai qos tertinggi yang didapat meliputi throughput: 3128Kbps, packet loss:0,012%, delay: 2,39ms dan jitter: 2,39ms. Pada skenario 2 nilai qos tertinggi yang didapat meliputi throughput: 1778Kbps, packet loss: 0%, delay: 2,82ms, dan jitter 2,82ms. Sedangkan penggunaan sumber daya server semakin meningkat sebanding dengan jumlah pengguna yang bergabung pada setiap pengujian.\r Kata Kunci: Video conference; QoS; Cloud; Container; Jitsi.\r  &quot;,&quot;publisher&quot;:&quot;UNIB Press&quot;,&quot;issue&quot;:&quot;2&quot;,&quot;volume&quot;:&quot;10&quot;,&quot;container-title-short&quot;:&quot;&quot;},&quot;isTemporary&quot;:false,&quot;suppress-author&quot;:false,&quot;composite&quot;:false,&quot;author-only&quot;:false}]},{&quot;citationID&quot;:&quot;MENDELEY_CITATION_be146fdb-01f2-4e2b-a4f3-fe9b99a22510&quot;,&quot;properties&quot;:{&quot;noteIndex&quot;:0},&quot;isEdited&quot;:false,&quot;manualOverride&quot;:{&quot;isManuallyOverridden&quot;:false,&quot;citeprocText&quot;:&quot;[4]&quot;,&quot;manualOverrideText&quot;:&quot;&quot;},&quot;citationTag&quot;:&quot;MENDELEY_CITATION_v3_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&quot;,&quot;citationItems&quot;:[{&quot;id&quot;:&quot;08345a06-9a52-30eb-9652-89e60ae68052&quot;,&quot;itemData&quot;:{&quot;type&quot;:&quot;article-journal&quot;,&quot;id&quot;:&quot;08345a06-9a52-30eb-9652-89e60ae68052&quot;,&quot;title&quot;:&quot;PENGARUH INTERFERENSI HIDDEN NODE TERHADAP MODEL PREDIKSI KETERSEDIAAN BANDWIDTH DI JARINGAN NIRKABEL&quot;,&quot;author&quot;:[{&quot;family&quot;:&quot;Rizal&quot;,&quot;given&quot;:&quot;Adhi&quot;,&quot;parse-names&quot;:false,&quot;dropping-particle&quot;:&quot;&quot;,&quot;non-dropping-particle&quot;:&quot;&quot;}],&quot;container-title&quot;:&quot;JUTI: Jurnal Ilmiah Teknologi Informasi&quot;,&quot;DOI&quot;:&quot;10.12962/j24068535.v18i1.a930&quot;,&quot;ISSN&quot;:&quot;1412-6389&quot;,&quot;issued&quot;:{&quot;date-parts&quot;:[[2020,1,31]]},&quot;page&quot;:&quot;19&quot;,&quot;abstract&quot;:&quot;… pada jaringan nirkabel. Walaupun demikian, prediksi ketersediaan pada jaringan nirkabel masih … pada penelitian ini model tersebut diadaptasi untuk diterapkan pada jaringan nirkabel …&quot;,&quot;publisher&quot;:&quot;Lembaga Penelitian dan Pengabdian kepada Masyarakat ITS&quot;,&quot;issue&quot;:&quot;1&quot;,&quot;volume&quot;:&quot;18&quot;,&quot;container-title-short&quot;:&quot;&quot;},&quot;isTemporary&quot;:false,&quot;suppress-author&quot;:false,&quot;composite&quot;:false,&quot;author-only&quot;:false}]},{&quot;citationID&quot;:&quot;MENDELEY_CITATION_86386e15-8b4b-45d6-bbc2-2d1131f9269c&quot;,&quot;properties&quot;:{&quot;noteIndex&quot;:0},&quot;isEdited&quot;:false,&quot;manualOverride&quot;:{&quot;isManuallyOverridden&quot;:false,&quot;citeprocText&quot;:&quot;[5]&quot;,&quot;manualOverrideText&quot;:&quot;&quot;},&quot;citationTag&quot;:&quot;MENDELEY_CITATION_v3_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&quot;,&quot;citationItems&quot;:[{&quot;id&quot;:&quot;881fa8f5-07b7-38e1-858d-452b0703a6bf&quot;,&quot;itemData&quot;:{&quot;type&quot;:&quot;article-journal&quot;,&quot;id&quot;:&quot;881fa8f5-07b7-38e1-858d-452b0703a6bf&quot;,&quot;title&quot;:&quot;Implementasi Quality of Service (QoS) menggunakan Wireshark pada Jaringan Wireless LAN&quot;,&quot;author&quot;:[{&quot;family&quot;:&quot;Wijaya&quot;,&quot;given&quot;:&quot;Anton&quot;,&quot;parse-names&quot;:false,&quot;dropping-particle&quot;:&quot;&quot;,&quot;non-dropping-particle&quot;:&quot;&quot;},{&quot;family&quot;:&quot;Abdullah&quot;,&quot;given&quot;:&quot;Arken&quot;,&quot;parse-names&quot;:false,&quot;dropping-particle&quot;:&quot;&quot;,&quot;non-dropping-particle&quot;:&quot;&quot;},{&quot;family&quot;:&quot;Windriyani&quot;,&quot;given&quot;:&quot;Eka&quot;,&quot;parse-names&quot;:false,&quot;dropping-particle&quot;:&quot;&quot;,&quot;non-dropping-particle&quot;:&quot;&quot;},{&quot;family&quot;:&quot;Samaeni&quot;,&quot;given&quot;:&quot;Fera Citra&quot;,&quot;parse-names&quot;:false,&quot;dropping-particle&quot;:&quot;&quot;,&quot;non-dropping-particle&quot;:&quot;&quot;},{&quot;family&quot;:&quot;Romdhan&quot;,&quot;given&quot;:&quot;Mohammad Yusri&quot;,&quot;parse-names&quot;:false,&quot;dropping-particle&quot;:&quot;&quot;,&quot;non-dropping-particle&quot;:&quot;&quot;},{&quot;family&quot;:&quot;Ardiansah&quot;,&quot;given&quot;:&quot;Rian&quot;,&quot;parse-names&quot;:false,&quot;dropping-particle&quot;:&quot;&quot;,&quot;non-dropping-particle&quot;:&quot;&quot;},{&quot;family&quot;:&quot;Thoyyibah&quot;,&quot;given&quot;:&quot;Thoyyibah&quot;,&quot;parse-names&quot;:false,&quot;dropping-particle&quot;:&quot;&quot;,&quot;non-dropping-particle&quot;:&quot;&quot;}],&quot;container-title&quot;:&quot;Digital Transformation Technology&quot;,&quot;DOI&quot;:&quot;10.47709/digitech.v4i1.4030&quot;,&quot;issued&quot;:{&quot;date-parts&quot;:[[2024,6,13]]},&quot;page&quot;:&quot;296-303&quot;,&quot;abstract&quot;:&quot;Penelitian ini bertujuan untuk menganalisis implementasi Quality of Service (QoS) pada jaringan Wireless LAN menggunakan Wireshark sebagai alat analisis jaringan. Latar belakang penelitian ini adalah kebutuhan untuk memastikan kinerja optimal berbagai aplikasi yang sensitif terhadap kualitas jaringan seperti VoIP dan video streaming. Dengan menggunakan metode eksperimental, penelitian ini membandingkan performa jaringan dengan dan tanpa QoS melalui pengukuran parameter seperti latency, jitter, dan packet loss. Wireshark digunakan untuk menangkap dan menganalisis lalu lintas jaringan, sehingga memungkinkan identifikasi dan pemecahan masalah kinerja jaringan. Hasil penelitian menunjukkan bahwa implementasi QoS secara signifikan mengurangi latency dan jitter, serta meningkatkan throughput dan mengurangi packet loss pada aplikasi yang sensitif terhadap delay. Kesimpulan dari penelitian ini mengonfirmasi bahwa QoS memberikan peningkatan kinerja yang signifikan pada jaringan Wireless LAN, sesuai dengan yang diharapkan. Penelitian lebih lanjut disarankan untuk mengeksplorasi implementasi QoS pada skala jaringan yang lebih besar dan dengan variasi aplikasi yang lebih luas&quot;,&quot;publisher&quot;:&quot;Information Technology and Science (ITScience)&quot;,&quot;issue&quot;:&quot;1&quot;,&quot;volume&quot;:&quot;4&quot;,&quot;container-title-short&quot;:&quot;&quot;},&quot;isTemporary&quot;:false,&quot;suppress-author&quot;:false,&quot;composite&quot;:false,&quot;author-only&quot;:false}]},{&quot;citationID&quot;:&quot;MENDELEY_CITATION_bcda45d5-061c-4d39-bbb5-0dc5eafa4a78&quot;,&quot;properties&quot;:{&quot;noteIndex&quot;:0},&quot;isEdited&quot;:false,&quot;manualOverride&quot;:{&quot;isManuallyOverridden&quot;:false,&quot;citeprocText&quot;:&quot;[6]&quot;,&quot;manualOverrideText&quot;:&quot;&quot;},&quot;citationTag&quot;:&quot;MENDELEY_CITATION_v3_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&quot;,&quot;citationItems&quot;:[{&quot;id&quot;:&quot;43f02743-d079-3e6c-a548-0f53af68e939&quot;,&quot;itemData&quot;:{&quot;type&quot;:&quot;report&quot;,&quot;id&quot;:&quot;43f02743-d079-3e6c-a548-0f53af68e939&quot;,&quot;title&quot;:&quot;ANALISIS INTERNET MENGGUNAKAN PARAMETER QUALITY OF SERVICE PADA ALFAMART TUPAREV 70&quot;,&quot;author&quot;:[{&quot;family&quot;:&quot;Turangga&quot;,&quot;given&quot;:&quot;Satria&quot;,&quot;parse-names&quot;:false,&quot;dropping-particle&quot;:&quot;&quot;,&quot;non-dropping-particle&quot;:&quot;&quot;},{&quot;family&quot;:&quot;Arie&quot;,&quot;given&quot;:&quot;Yudhistira&quot;,&quot;parse-names&quot;:false,&quot;dropping-particle&quot;:&quot;&quot;,&quot;non-dropping-particle&quot;:&quot;&quot;}],&quot;container-title&quot;:&quot;Jurnal Mahasiswa Teknik Informatika)&quot;,&quot;issued&quot;:{&quot;date-parts&quot;:[[2022]]},&quot;issue&quot;:&quot;1&quot;,&quot;volume&quot;:&quot;6&quot;,&quot;container-title-short&quot;:&quot;&quot;},&quot;isTemporary&quot;:false,&quot;suppress-author&quot;:false,&quot;composite&quot;:false,&quot;author-only&quot;:false}]},{&quot;citationID&quot;:&quot;MENDELEY_CITATION_5a8a6627-c508-44c3-a6b9-c171f79057e1&quot;,&quot;properties&quot;:{&quot;noteIndex&quot;:0},&quot;isEdited&quot;:false,&quot;manualOverride&quot;:{&quot;isManuallyOverridden&quot;:false,&quot;citeprocText&quot;:&quot;[7]&quot;,&quot;manualOverrideText&quot;:&quot;&quot;},&quot;citationTag&quot;:&quot;MENDELEY_CITATION_v3_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&quot;,&quot;citationItems&quot;:[{&quot;id&quot;:&quot;b8cc7de0-e95c-3d60-b116-1cde43c530dc&quot;,&quot;itemData&quot;:{&quot;type&quot;:&quot;report&quot;,&quot;id&quot;:&quot;b8cc7de0-e95c-3d60-b116-1cde43c530dc&quot;,&quot;title&quot;:&quot;Quality of Service (QoS) Comparative Analysis of Wireless Network&quot;,&quot;author&quot;:[{&quot;family&quot;:&quot;Kurnia Saleh&quot;,&quot;given&quot;:&quot;Akbar&quot;,&quot;parse-names&quot;:false,&quot;dropping-particle&quot;:&quot;&quot;,&quot;non-dropping-particle&quot;:&quot;&quot;},{&quot;family&quot;:&quot;Peni Agustin Tjahyaningtijas&quot;,&quot;given&quot;:&quot;Hapsari&quot;,&quot;parse-names&quot;:false,&quot;dropping-particle&quot;:&quot;&quot;,&quot;non-dropping-particle&quot;:&quot;&quot;},{&quot;family&quot;:&quot;Rakhmawati&quot;,&quot;given&quot;:&quot;Lusia&quot;,&quot;parse-names&quot;:false,&quot;dropping-particle&quot;:&quot;&quot;,&quot;non-dropping-particle&quot;:&quot;&quot;}],&quot;container-title&quot;:&quot;Indonesian Journal of Electrical and Electronics Engineering (INAJEEE)&quot;,&quot;issued&quot;:{&quot;date-parts&quot;:[[2022]]},&quot;number-of-pages&quot;:&quot;30-37&quot;,&quot;abstract&quot;:&quot;Nowadays the education sector has changed due to the covid-19 pandemic, but the government has tried to reduce this impact by providing WiFi in some areas. This article seeks to compare the quality of the internet network in an area that offers WiFi to the surrounding population, particularly students as a support for DL (Distance Learning), simulation, and the ideal scenario. In order to determine the quality of a network, one needs to consider the QoS (Quality of Service) metrics, which include packet loss, throughput, latency, and jitter. Using Wireshark (network analyzer software), this research collects data on the item to be investigated; the obtained data will be analyzed to determine the QoS of the WiFi service under investigation. In addition, this research will do network modeling and simulation using the opnet modeler (network simulation software), which will be utilized to compare the observed items. While video conferencing was used to analyze latency and jitter during a 60-minute sample length assessment, 500 MB of data was used to evaluate throughput and packet loss.&quot;,&quot;issue&quot;:&quot;2&quot;,&quot;volume&quot;:&quot;5&quot;,&quot;container-title-short&quot;:&quot;&quot;},&quot;isTemporary&quot;:false,&quot;suppress-author&quot;:false,&quot;composite&quot;:false,&quot;author-only&quot;:false}]},{&quot;citationID&quot;:&quot;MENDELEY_CITATION_3511d72d-3292-4b68-a5b6-bdb570c48df4&quot;,&quot;properties&quot;:{&quot;noteIndex&quot;:0},&quot;isEdited&quot;:false,&quot;manualOverride&quot;:{&quot;isManuallyOverridden&quot;:false,&quot;citeprocText&quot;:&quot;[8]&quot;,&quot;manualOverrideText&quot;:&quot;&quot;},&quot;citationTag&quot;:&quot;MENDELEY_CITATION_v3_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&quot;,&quot;citationItems&quot;:[{&quot;id&quot;:&quot;705082ec-d296-3732-bb35-e5e9052c888b&quot;,&quot;itemData&quot;:{&quot;type&quot;:&quot;article-journal&quot;,&quot;id&quot;:&quot;705082ec-d296-3732-bb35-e5e9052c888b&quot;,&quot;title&quot;:&quot;Analisis Quality of Service Jaringan Wireless untuk Teknologi Streaming&quot;,&quot;author&quot;:[{&quot;family&quot;:&quot;Yanto&quot;,&quot;given&quot;:&quot;Rudi&quot;,&quot;parse-names&quot;:false,&quot;dropping-particle&quot;:&quot;&quot;,&quot;non-dropping-particle&quot;:&quot;&quot;},{&quot;family&quot;:&quot;Irfan&quot;,&quot;given&quot;:&quot;Dedy&quot;,&quot;parse-names&quot;:false,&quot;dropping-particle&quot;:&quot;&quot;,&quot;non-dropping-particle&quot;:&quot;&quot;},{&quot;family&quot;:&quot;Huda&quot;,&quot;given&quot;:&quot;Asrul&quot;,&quot;parse-names&quot;:false,&quot;dropping-particle&quot;:&quot;&quot;,&quot;non-dropping-particle&quot;:&quot;&quot;}],&quot;container-title&quot;:&quot;Edumatic: Jurnal Pendidikan Informatika&quot;,&quot;DOI&quot;:&quot;10.29408/edumatic.v6i2.5840&quot;,&quot;issued&quot;:{&quot;date-parts&quot;:[[2022,12,20]]},&quot;page&quot;:&quot;167-175&quot;,&quot;abstract&quot;:&quot;Wireless network services can be known for their quality with the Quality of Service (QoS) method.  This method can measure the quality of streaming services in terms of throughput, delay, packet loss, and jitter. The purpose of this study was to analyze wireless network QoS for streaming technology. This type of research is quantitative with observation methods using the Wireshark application and compared with TIPHON standards. The target of the ICONNET ISP wireless survey on Jalan Nusantara km. 13 Tanjungpinang Timur District. The parameters for measuring QoS use four parameters, namely throughput, delay, packet loss, and jitter. Our findings show that the throughput of obtaining index value is 3.67 and is at a good level. Furthermore, the delay value has an average index of 4 with the best level. Meanwhile, the jitter obtained an index value of 3 at a good level, while the packet loss value obtained an index of 3.3 and had a good level. Based on the results of this study, the quality of ICONNET ISP wireless network services when accessing streaming technology shows data speed instability, data delays, and lost data packets. However, the network quality is still in the \&quot;Good\&quot; level in terms of throughput, jitter, and packet loss parameters, and the \&quot;Best\&quot; level in terms of the delay parameter.&quot;,&quot;publisher&quot;:&quot;Universitas Hamzanwadi&quot;,&quot;issue&quot;:&quot;2&quot;,&quot;volume&quot;:&quot;6&quot;,&quot;container-title-short&quot;:&quot;&quot;},&quot;isTemporary&quot;:false,&quot;suppress-author&quot;:false,&quot;composite&quot;:false,&quot;author-only&quot;:false}]},{&quot;citationID&quot;:&quot;MENDELEY_CITATION_337150f6-f827-48d3-b6d5-880efb24875b&quot;,&quot;properties&quot;:{&quot;noteIndex&quot;:0},&quot;isEdited&quot;:false,&quot;manualOverride&quot;:{&quot;isManuallyOverridden&quot;:false,&quot;citeprocText&quot;:&quot;[9]&quot;,&quot;manualOverrideText&quot;:&quot;&quot;},&quot;citationTag&quot;:&quot;MENDELEY_CITATION_v3_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&quot;,&quot;citationItems&quot;:[{&quot;id&quot;:&quot;261c6603-20dc-307c-9e12-be79a29af17a&quot;,&quot;itemData&quot;:{&quot;type&quot;:&quot;article-journal&quot;,&quot;id&quot;:&quot;261c6603-20dc-307c-9e12-be79a29af17a&quot;,&quot;title&quot;:&quot;Analisa Korelasi Nilai QoS dan MOS Video Conference BigBlueButtonBN pada Moodle&quot;,&quot;author&quot;:[{&quot;family&quot;:&quot;Hayati&quot;,&quot;given&quot;:&quot;Nur&quot;,&quot;parse-names&quot;:false,&quot;dropping-particle&quot;:&quot;&quot;,&quot;non-dropping-particle&quot;:&quot;&quot;},{&quot;family&quot;:&quot;Dian Nathasia&quot;,&quot;given&quot;:&quot;Novi&quot;,&quot;parse-names&quot;:false,&quot;dropping-particle&quot;:&quot;&quot;,&quot;non-dropping-particle&quot;:&quot;&quot;},{&quot;family&quot;:&quot;Wandi&quot;,&quot;given&quot;:&quot;Dede&quot;,&quot;parse-names&quot;:false,&quot;dropping-particle&quot;:&quot;&quot;,&quot;non-dropping-particle&quot;:&quot;&quot;},{&quot;family&quot;:&quot;Saputra&quot;,&quot;given&quot;:&quot;Tri Ichsan&quot;,&quot;parse-names&quot;:false,&quot;dropping-particle&quot;:&quot;&quot;,&quot;non-dropping-particle&quot;:&quot;&quot;}],&quot;container-title&quot;:&quot;Jurnal Teknologi Informasi dan Komunikasi)&quot;,&quot;DOI&quot;:&quot;10.35870/jti&quot;,&quot;URL&quot;:&quot;https://doi.org/10.35870/jti&quot;,&quot;issued&quot;:{&quot;date-parts&quot;:[[2021]]},&quot;page&quot;:&quot;2021&quot;,&quot;abstract&quot;:&quot;Virtual education is distance teaching in which teachers and students are in different places but can be connected to each other via the internet network. The virtual education system is divided into two, namely Learning Management System (LMS) and virtual classes. One of virtual education is video conferencing (vicon). A fully capable network is required to comply with Quality of Service (QoS) standards for real-time applications. This study analyzes the QoS of vicon features in LMS at the University of Nasional that is BigBlueButtonBN. Based on the QoS parameters obtained 25% throughput, 100% packet loss, 84.75% delay, 37.5% jitter and 58.5% MOS. Based on the bandwidth requirements of each parameter, the results are 61.2% or 27.9411MB. The MOS value for video 100 is 4, which results in very good images on this vicon. a b s t r a k&quot;,&quot;issue&quot;:&quot;4&quot;,&quot;volume&quot;:&quot;5&quot;,&quot;container-title-short&quot;:&quot;&quot;},&quot;isTemporary&quot;:false,&quot;suppress-author&quot;:false,&quot;composite&quot;:false,&quot;author-only&quot;:false}]},{&quot;citationID&quot;:&quot;MENDELEY_CITATION_0cb6a70e-0bc4-4917-8cd2-ab72785a9f26&quot;,&quot;properties&quot;:{&quot;noteIndex&quot;:0},&quot;isEdited&quot;:false,&quot;manualOverride&quot;:{&quot;isManuallyOverridden&quot;:false,&quot;citeprocText&quot;:&quot;[10]&quot;,&quot;manualOverrideText&quot;:&quot;&quot;},&quot;citationTag&quot;:&quot;MENDELEY_CITATION_v3_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&quot;,&quot;citationItems&quot;:[{&quot;id&quot;:&quot;9595bf68-c58d-36a4-9491-e3ddbad91ccf&quot;,&quot;itemData&quot;:{&quot;type&quot;:&quot;article-journal&quot;,&quot;id&quot;:&quot;9595bf68-c58d-36a4-9491-e3ddbad91ccf&quot;,&quot;title&quot;:&quot;COMPARATIVE ANALYSIS OF QUALITY OF SERVICE PERFORMANCE OF VIDEO STREAMING SERVICES USING OSPF AND EIGRP NETWORKS&quot;,&quot;author&quot;:[{&quot;family&quot;:&quot;Simson&quot;,&quot;given&quot;:&quot;Fransiskus&quot;,&quot;parse-names&quot;:false,&quot;dropping-particle&quot;:&quot;&quot;,&quot;non-dropping-particle&quot;:&quot;&quot;}],&quot;container-title&quot;:&quot;JIKO (Jurnal Informatika dan Komputer)&quot;,&quot;DOI&quot;:&quot;10.33387/jiko.v6i1.5826&quot;,&quot;ISSN&quot;:&quot;26561948&quot;,&quot;URL&quot;:&quot;https://ejournal.unkhair.ac.id/index.php/jiko/article/view/5826&quot;,&quot;issued&quot;:{&quot;date-parts&quot;:[[2023,4,15]]},&quot;page&quot;:&quot;36-42&quot;,&quot;issue&quot;:&quot;1&quot;,&quot;volume&quot;:&quot;6&quot;,&quot;container-title-short&quot;:&quot;&quot;},&quot;isTemporary&quot;:false}]},{&quot;citationID&quot;:&quot;MENDELEY_CITATION_ad43379b-cf2f-4a06-a838-245e5cb1d901&quot;,&quot;properties&quot;:{&quot;noteIndex&quot;:0},&quot;isEdited&quot;:false,&quot;manualOverride&quot;:{&quot;isManuallyOverridden&quot;:false,&quot;citeprocText&quot;:&quot;[11]&quot;,&quot;manualOverrideText&quot;:&quot;&quot;},&quot;citationItems&quot;:[{&quot;id&quot;:&quot;9394ad3d-fff3-3b49-8004-c8fb9ef3e112&quot;,&quot;itemData&quot;:{&quot;type&quot;:&quot;article-journal&quot;,&quot;id&quot;:&quot;9394ad3d-fff3-3b49-8004-c8fb9ef3e112&quot;,&quot;title&quot;:&quot;Quality Of Service (QoS) Untuk Analisis Performance Jaringan Wireless Area Network (WLAN) Quality Of Service (QoS) For Network Performance Analysis Wireless Area Network (WLAN)&quot;,&quot;author&quot;:[{&quot;family&quot;:&quot;Simargolang&quot;,&quot;given&quot;:&quot;M Yasin&quot;,&quot;parse-names&quot;:false,&quot;dropping-particle&quot;:&quot;&quot;,&quot;non-dropping-particle&quot;:&quot;&quot;},{&quot;family&quot;:&quot;Widarma&quot;,&quot;given&quot;:&quot;Adi&quot;,&quot;parse-names&quot;:false,&quot;dropping-particle&quot;:&quot;&quot;,&quot;non-dropping-particle&quot;:&quot;&quot;}],&quot;container-title&quot;:&quot;Journal of Computing Engineering, System and Science)&quot;,&quot;ISSN&quot;:&quot;2502-7131&quot;,&quot;URL&quot;:&quot;www.jurnal.unimed.ac.id&quot;,&quot;issued&quot;:{&quot;date-parts&quot;:[[2022]]},&quot;page&quot;:&quot;162-171&quot;,&quot;issue&quot;:&quot;1&quot;,&quot;volume&quot;:&quot;7&quot;,&quot;container-title-short&quot;:&quot;&quot;},&quot;isTemporary&quot;:false}],&quot;citationTag&quot;:&quot;MENDELEY_CITATION_v3_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&quot;}]"/>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cWDHdNAs9sghnjxeWDKj8jJ3fw==">CgMxLjAyCWguMWZvYjl0ZTIJaC4zMGowemxsMghoLmdqZGd4czgAciExdGVCRGNqal9NWG5EZVZNbVh0bWlscC1zTDNTa2JDSEI=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0058796-EA77-45AA-BB9E-FD5F6BDAF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449</TotalTime>
  <Pages>1</Pages>
  <Words>2970</Words>
  <Characters>16930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asad</dc:creator>
  <cp:lastModifiedBy>Reviewer</cp:lastModifiedBy>
  <cp:revision>99</cp:revision>
  <cp:lastPrinted>2025-01-11T10:48:00Z</cp:lastPrinted>
  <dcterms:created xsi:type="dcterms:W3CDTF">2021-11-19T12:23:00Z</dcterms:created>
  <dcterms:modified xsi:type="dcterms:W3CDTF">2025-01-11T10:48:00Z</dcterms:modified>
</cp:coreProperties>
</file>